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36" w:rsidRPr="002E1B09" w:rsidRDefault="00686DAC" w:rsidP="00641D36">
      <w:pPr>
        <w:jc w:val="center"/>
        <w:rPr>
          <w:rFonts w:ascii="Comic Sans MS" w:hAnsi="Comic Sans MS" w:cs="Tahoma"/>
          <w:sz w:val="28"/>
          <w:szCs w:val="28"/>
        </w:rPr>
      </w:pPr>
      <w:r>
        <w:rPr>
          <w:rFonts w:ascii="Comic Sans MS" w:hAnsi="Comic Sans MS" w:cs="Tahoma"/>
          <w:noProof/>
          <w:sz w:val="28"/>
          <w:szCs w:val="28"/>
          <w:lang w:eastAsia="en-US"/>
        </w:rPr>
        <w:t>Entrepreneurship</w:t>
      </w:r>
    </w:p>
    <w:p w:rsidR="00641D36" w:rsidRPr="002E1B09" w:rsidRDefault="00035B37" w:rsidP="00641D36">
      <w:pPr>
        <w:jc w:val="center"/>
        <w:rPr>
          <w:rFonts w:ascii="Comic Sans MS" w:hAnsi="Comic Sans MS" w:cs="Tahoma"/>
          <w:sz w:val="23"/>
          <w:szCs w:val="23"/>
        </w:rPr>
      </w:pPr>
      <w:r>
        <w:rPr>
          <w:rFonts w:ascii="Comic Sans MS" w:hAnsi="Comic Sans MS" w:cs="Tahoma"/>
          <w:sz w:val="23"/>
          <w:szCs w:val="23"/>
        </w:rPr>
        <w:t>2018-2019</w:t>
      </w:r>
      <w:r w:rsidR="00081846" w:rsidRPr="002E1B09">
        <w:rPr>
          <w:rFonts w:ascii="Comic Sans MS" w:hAnsi="Comic Sans MS" w:cs="Tahoma"/>
          <w:sz w:val="23"/>
          <w:szCs w:val="23"/>
        </w:rPr>
        <w:t xml:space="preserve"> Northern</w:t>
      </w:r>
      <w:r w:rsidR="00641D36" w:rsidRPr="002E1B09">
        <w:rPr>
          <w:rFonts w:ascii="Comic Sans MS" w:hAnsi="Comic Sans MS" w:cs="Tahoma"/>
          <w:sz w:val="23"/>
          <w:szCs w:val="23"/>
        </w:rPr>
        <w:t xml:space="preserve"> York High School</w:t>
      </w:r>
    </w:p>
    <w:p w:rsidR="00641D36" w:rsidRPr="002E1B09" w:rsidRDefault="00641D36" w:rsidP="00641D36">
      <w:pPr>
        <w:jc w:val="center"/>
        <w:rPr>
          <w:rFonts w:ascii="Comic Sans MS" w:hAnsi="Comic Sans MS" w:cs="Tahoma"/>
          <w:sz w:val="23"/>
          <w:szCs w:val="23"/>
        </w:rPr>
      </w:pPr>
      <w:r w:rsidRPr="002E1B09">
        <w:rPr>
          <w:rFonts w:ascii="Comic Sans MS" w:hAnsi="Comic Sans MS" w:cs="Tahoma"/>
          <w:sz w:val="23"/>
          <w:szCs w:val="23"/>
        </w:rPr>
        <w:t>Instructor:  Mr. Kluck</w:t>
      </w:r>
    </w:p>
    <w:p w:rsidR="00641D36" w:rsidRPr="002E1B09" w:rsidRDefault="005B4918" w:rsidP="002E1B09">
      <w:pPr>
        <w:jc w:val="center"/>
        <w:rPr>
          <w:rFonts w:ascii="Comic Sans MS" w:hAnsi="Comic Sans MS" w:cs="Tahoma"/>
          <w:sz w:val="23"/>
          <w:szCs w:val="23"/>
        </w:rPr>
      </w:pPr>
      <w:hyperlink r:id="rId5" w:history="1">
        <w:r w:rsidR="00081846" w:rsidRPr="002E1B09">
          <w:rPr>
            <w:rStyle w:val="Hyperlink"/>
            <w:rFonts w:ascii="Comic Sans MS" w:hAnsi="Comic Sans MS" w:cs="Tahoma"/>
            <w:sz w:val="23"/>
            <w:szCs w:val="23"/>
          </w:rPr>
          <w:t>kkluck@nycsd.k12.pa.us</w:t>
        </w:r>
      </w:hyperlink>
    </w:p>
    <w:p w:rsidR="00081846" w:rsidRDefault="00081846" w:rsidP="00641D36">
      <w:pPr>
        <w:rPr>
          <w:sz w:val="22"/>
          <w:szCs w:val="22"/>
        </w:rPr>
      </w:pPr>
    </w:p>
    <w:p w:rsidR="00641D36" w:rsidRPr="000C595B" w:rsidRDefault="00641D36" w:rsidP="00641D36">
      <w:pPr>
        <w:rPr>
          <w:b/>
          <w:bCs/>
          <w:szCs w:val="22"/>
          <w:u w:val="single"/>
        </w:rPr>
      </w:pPr>
      <w:r w:rsidRPr="000C595B">
        <w:rPr>
          <w:b/>
          <w:bCs/>
          <w:szCs w:val="22"/>
          <w:u w:val="single"/>
        </w:rPr>
        <w:t>Course Description</w:t>
      </w:r>
    </w:p>
    <w:p w:rsidR="0080691A" w:rsidRDefault="00686DAC" w:rsidP="00CA60AF">
      <w:pPr>
        <w:rPr>
          <w:rFonts w:eastAsia="Times New Roman"/>
        </w:rPr>
      </w:pPr>
      <w:r>
        <w:rPr>
          <w:rFonts w:eastAsia="Times New Roman"/>
        </w:rPr>
        <w:t xml:space="preserve">This </w:t>
      </w:r>
      <w:r w:rsidRPr="002E5A5E">
        <w:rPr>
          <w:rFonts w:eastAsia="Times New Roman"/>
        </w:rPr>
        <w:t xml:space="preserve">course </w:t>
      </w:r>
      <w:r>
        <w:rPr>
          <w:rFonts w:eastAsia="Times New Roman"/>
        </w:rPr>
        <w:t xml:space="preserve">is </w:t>
      </w:r>
      <w:r w:rsidRPr="002E5A5E">
        <w:rPr>
          <w:rFonts w:eastAsia="Times New Roman"/>
        </w:rPr>
        <w:t xml:space="preserve">designed for students to expand their knowledge of business/marketing principles related to ownership and management of a business, traits and characteristics of successful entrepreneurs, and strategies of business management and marketing. The development of a business plan related to the students’ area </w:t>
      </w:r>
      <w:r>
        <w:rPr>
          <w:rFonts w:eastAsia="Times New Roman"/>
        </w:rPr>
        <w:t>of entrepreneurial interest is the main objective of this course</w:t>
      </w:r>
      <w:r w:rsidRPr="002E5A5E">
        <w:rPr>
          <w:rFonts w:eastAsia="Times New Roman"/>
        </w:rPr>
        <w:t>.</w:t>
      </w:r>
    </w:p>
    <w:p w:rsidR="00686DAC" w:rsidRDefault="00686DAC" w:rsidP="00CA60AF">
      <w:pPr>
        <w:rPr>
          <w:b/>
          <w:bCs/>
          <w:sz w:val="28"/>
          <w:szCs w:val="28"/>
          <w:u w:val="single"/>
        </w:rPr>
      </w:pPr>
    </w:p>
    <w:p w:rsidR="00CA60AF" w:rsidRPr="000C595B" w:rsidRDefault="00CA60AF" w:rsidP="00CA60AF">
      <w:pPr>
        <w:rPr>
          <w:b/>
          <w:bCs/>
          <w:szCs w:val="22"/>
          <w:u w:val="single"/>
        </w:rPr>
      </w:pPr>
      <w:r w:rsidRPr="000C595B">
        <w:rPr>
          <w:b/>
          <w:bCs/>
          <w:szCs w:val="22"/>
          <w:u w:val="single"/>
        </w:rPr>
        <w:t>Text</w:t>
      </w:r>
      <w:r w:rsidR="00640BF4" w:rsidRPr="000C595B">
        <w:rPr>
          <w:b/>
          <w:bCs/>
          <w:szCs w:val="22"/>
          <w:u w:val="single"/>
        </w:rPr>
        <w:t xml:space="preserve"> and Resources</w:t>
      </w:r>
    </w:p>
    <w:p w:rsidR="000C595B" w:rsidRDefault="00686DAC" w:rsidP="009456EB">
      <w:pPr>
        <w:rPr>
          <w:rFonts w:eastAsia="Times New Roman"/>
        </w:rPr>
      </w:pPr>
      <w:proofErr w:type="spellStart"/>
      <w:proofErr w:type="gramStart"/>
      <w:r w:rsidRPr="00586A61">
        <w:rPr>
          <w:rFonts w:eastAsia="Times New Roman"/>
        </w:rPr>
        <w:t>Mariotti</w:t>
      </w:r>
      <w:proofErr w:type="spellEnd"/>
      <w:r w:rsidRPr="00586A61">
        <w:rPr>
          <w:rFonts w:eastAsia="Times New Roman"/>
        </w:rPr>
        <w:t>, S. (2017).</w:t>
      </w:r>
      <w:proofErr w:type="gramEnd"/>
      <w:r w:rsidRPr="00586A61">
        <w:rPr>
          <w:rFonts w:eastAsia="Times New Roman"/>
          <w:i/>
        </w:rPr>
        <w:t xml:space="preserve"> Entrepreneurship: Owning your future. </w:t>
      </w:r>
      <w:r w:rsidRPr="00586A61">
        <w:rPr>
          <w:rFonts w:eastAsia="Times New Roman"/>
        </w:rPr>
        <w:t>Boston: Pearson.</w:t>
      </w:r>
      <w:r>
        <w:rPr>
          <w:rFonts w:eastAsia="Times New Roman"/>
        </w:rPr>
        <w:t xml:space="preserve"> (Textbook &amp; Workbook)</w:t>
      </w:r>
    </w:p>
    <w:p w:rsidR="000C595B" w:rsidRDefault="000C595B" w:rsidP="009456EB">
      <w:pPr>
        <w:rPr>
          <w:rFonts w:eastAsia="Times New Roman"/>
        </w:rPr>
      </w:pPr>
    </w:p>
    <w:p w:rsidR="00796A3E" w:rsidRPr="000C595B" w:rsidRDefault="00796A3E" w:rsidP="009456EB">
      <w:pPr>
        <w:rPr>
          <w:rFonts w:eastAsia="Times New Roman"/>
        </w:rPr>
      </w:pPr>
      <w:r w:rsidRPr="000C595B">
        <w:rPr>
          <w:b/>
          <w:bCs/>
          <w:szCs w:val="22"/>
          <w:u w:val="single"/>
        </w:rPr>
        <w:t>Units of Study</w:t>
      </w:r>
      <w:r w:rsidRPr="000C595B">
        <w:rPr>
          <w:b/>
          <w:bCs/>
          <w:szCs w:val="22"/>
        </w:rPr>
        <w:t>:</w:t>
      </w:r>
    </w:p>
    <w:p w:rsidR="000C595B" w:rsidRPr="000C595B" w:rsidRDefault="000C595B" w:rsidP="000C595B">
      <w:pPr>
        <w:rPr>
          <w:rFonts w:eastAsia="Times New Roman"/>
        </w:rPr>
      </w:pPr>
      <w:r w:rsidRPr="000C595B">
        <w:rPr>
          <w:rFonts w:eastAsia="Times New Roman"/>
        </w:rPr>
        <w:t>Unit 1: Developing an Entrepreneurial Mindset</w:t>
      </w:r>
    </w:p>
    <w:p w:rsidR="000C595B" w:rsidRDefault="000C595B" w:rsidP="000C595B">
      <w:pPr>
        <w:rPr>
          <w:rFonts w:eastAsia="Times New Roman"/>
        </w:rPr>
      </w:pPr>
      <w:r>
        <w:rPr>
          <w:rFonts w:eastAsia="Times New Roman"/>
        </w:rPr>
        <w:t>Unit 2: Opportunity Recognition &amp; Market Analysis</w:t>
      </w:r>
    </w:p>
    <w:p w:rsidR="000C595B" w:rsidRDefault="000C595B" w:rsidP="000C595B">
      <w:pPr>
        <w:rPr>
          <w:rFonts w:eastAsia="Times New Roman"/>
        </w:rPr>
      </w:pPr>
      <w:r>
        <w:rPr>
          <w:rFonts w:eastAsia="Times New Roman"/>
        </w:rPr>
        <w:t>Unit 3: Competition</w:t>
      </w:r>
    </w:p>
    <w:p w:rsidR="000C595B" w:rsidRDefault="000C595B" w:rsidP="000C595B">
      <w:pPr>
        <w:rPr>
          <w:rFonts w:eastAsia="Times New Roman"/>
        </w:rPr>
      </w:pPr>
      <w:r>
        <w:rPr>
          <w:rFonts w:eastAsia="Times New Roman"/>
        </w:rPr>
        <w:t>Unit 4: Delivering Value to Customers</w:t>
      </w:r>
    </w:p>
    <w:p w:rsidR="000C595B" w:rsidRDefault="000C595B" w:rsidP="000C595B">
      <w:pPr>
        <w:rPr>
          <w:rFonts w:eastAsia="Times New Roman"/>
        </w:rPr>
      </w:pPr>
      <w:r>
        <w:rPr>
          <w:rFonts w:eastAsia="Times New Roman"/>
        </w:rPr>
        <w:t>Unit 5: Business Model</w:t>
      </w:r>
    </w:p>
    <w:p w:rsidR="000C595B" w:rsidRDefault="000C595B" w:rsidP="000C595B">
      <w:pPr>
        <w:rPr>
          <w:rFonts w:eastAsia="Times New Roman"/>
        </w:rPr>
      </w:pPr>
      <w:r>
        <w:rPr>
          <w:rFonts w:eastAsia="Times New Roman"/>
        </w:rPr>
        <w:t>Unit 6: Financial and Expense Management</w:t>
      </w:r>
    </w:p>
    <w:p w:rsidR="000C595B" w:rsidRDefault="000C595B" w:rsidP="000C595B">
      <w:pPr>
        <w:rPr>
          <w:rFonts w:eastAsia="Times New Roman"/>
        </w:rPr>
      </w:pPr>
      <w:r>
        <w:rPr>
          <w:rFonts w:eastAsia="Times New Roman"/>
        </w:rPr>
        <w:t>Unit 7: Operating the Business</w:t>
      </w:r>
    </w:p>
    <w:p w:rsidR="000C595B" w:rsidRDefault="000C595B" w:rsidP="000C595B">
      <w:pPr>
        <w:rPr>
          <w:rFonts w:eastAsia="Times New Roman"/>
        </w:rPr>
      </w:pPr>
      <w:r>
        <w:rPr>
          <w:rFonts w:eastAsia="Times New Roman"/>
        </w:rPr>
        <w:t>Unit 8: Growing the Business</w:t>
      </w:r>
    </w:p>
    <w:p w:rsidR="00796A3E" w:rsidRDefault="000C595B" w:rsidP="000C595B">
      <w:pPr>
        <w:rPr>
          <w:rFonts w:eastAsia="Times New Roman"/>
        </w:rPr>
      </w:pPr>
      <w:r>
        <w:rPr>
          <w:rFonts w:eastAsia="Times New Roman"/>
        </w:rPr>
        <w:t>Unit 9: Business Plan Writing / Starting Your Own Business</w:t>
      </w:r>
    </w:p>
    <w:p w:rsidR="00516C2C" w:rsidRDefault="00516C2C" w:rsidP="000C595B">
      <w:pPr>
        <w:rPr>
          <w:rFonts w:eastAsia="Times New Roman"/>
        </w:rPr>
      </w:pPr>
    </w:p>
    <w:p w:rsidR="00516C2C" w:rsidRPr="000C595B" w:rsidRDefault="00516C2C" w:rsidP="000C595B">
      <w:pPr>
        <w:rPr>
          <w:rFonts w:eastAsia="Times New Roman"/>
        </w:rPr>
      </w:pPr>
      <w:r w:rsidRPr="00516C2C">
        <w:rPr>
          <w:rFonts w:eastAsia="Times New Roman"/>
          <w:b/>
        </w:rPr>
        <w:t>FINAL (Business Plan):</w:t>
      </w:r>
      <w:r>
        <w:rPr>
          <w:rFonts w:eastAsia="Times New Roman"/>
        </w:rPr>
        <w:t xml:space="preserve">  The ultimate goal of this course is for you to construct a professional business plan that could be used in starting your own business.  Upon completing you business plan you will pitch your innovative ideas to a board of administrators, school board members, and/or professionals from the community.   </w:t>
      </w:r>
    </w:p>
    <w:p w:rsidR="00035B37" w:rsidRDefault="00035B37" w:rsidP="00035B37">
      <w:pPr>
        <w:rPr>
          <w:sz w:val="22"/>
          <w:szCs w:val="22"/>
        </w:rPr>
      </w:pPr>
      <w:bookmarkStart w:id="0" w:name="_GoBack"/>
      <w:bookmarkEnd w:id="0"/>
    </w:p>
    <w:p w:rsidR="00035B37" w:rsidRPr="00405A77" w:rsidRDefault="000C595B" w:rsidP="00035B37">
      <w:pPr>
        <w:rPr>
          <w:b/>
          <w:szCs w:val="22"/>
        </w:rPr>
      </w:pPr>
      <w:r>
        <w:rPr>
          <w:b/>
          <w:szCs w:val="22"/>
        </w:rPr>
        <w:t xml:space="preserve">2018-2019 </w:t>
      </w:r>
      <w:r w:rsidR="00035B37" w:rsidRPr="00405A77">
        <w:rPr>
          <w:b/>
          <w:szCs w:val="22"/>
        </w:rPr>
        <w:t>DECA Events:</w:t>
      </w:r>
    </w:p>
    <w:p w:rsidR="000C595B" w:rsidRPr="000C595B" w:rsidRDefault="000C595B" w:rsidP="00035B37">
      <w:pPr>
        <w:pStyle w:val="ListParagraph"/>
        <w:numPr>
          <w:ilvl w:val="0"/>
          <w:numId w:val="10"/>
        </w:numPr>
        <w:ind w:left="360"/>
        <w:rPr>
          <w:szCs w:val="22"/>
        </w:rPr>
      </w:pPr>
      <w:r w:rsidRPr="000C595B">
        <w:rPr>
          <w:szCs w:val="22"/>
        </w:rPr>
        <w:t>Innovations &amp; Entrepreneurship Conference in Baltimore, MD (November 16-18)</w:t>
      </w:r>
    </w:p>
    <w:p w:rsidR="000C595B" w:rsidRPr="000C595B" w:rsidRDefault="000C595B" w:rsidP="00035B37">
      <w:pPr>
        <w:pStyle w:val="ListParagraph"/>
        <w:numPr>
          <w:ilvl w:val="0"/>
          <w:numId w:val="10"/>
        </w:numPr>
        <w:ind w:left="360"/>
        <w:rPr>
          <w:szCs w:val="22"/>
        </w:rPr>
      </w:pPr>
      <w:r w:rsidRPr="000C595B">
        <w:rPr>
          <w:szCs w:val="22"/>
        </w:rPr>
        <w:t>The Ultimate DECA Power Trip in Baltimore, MD (November 16-18)</w:t>
      </w:r>
    </w:p>
    <w:p w:rsidR="00035B37" w:rsidRPr="000C595B" w:rsidRDefault="00035B37" w:rsidP="00035B37">
      <w:pPr>
        <w:pStyle w:val="ListParagraph"/>
        <w:numPr>
          <w:ilvl w:val="0"/>
          <w:numId w:val="10"/>
        </w:numPr>
        <w:ind w:left="360"/>
        <w:rPr>
          <w:szCs w:val="22"/>
        </w:rPr>
      </w:pPr>
      <w:r w:rsidRPr="000C595B">
        <w:rPr>
          <w:szCs w:val="22"/>
        </w:rPr>
        <w:t xml:space="preserve">Philadelphia </w:t>
      </w:r>
      <w:r w:rsidR="000C595B" w:rsidRPr="000C595B">
        <w:rPr>
          <w:szCs w:val="22"/>
        </w:rPr>
        <w:t>University (TBA)</w:t>
      </w:r>
    </w:p>
    <w:p w:rsidR="00035B37" w:rsidRPr="000C595B" w:rsidRDefault="00035B37" w:rsidP="00035B37">
      <w:pPr>
        <w:pStyle w:val="ListParagraph"/>
        <w:numPr>
          <w:ilvl w:val="0"/>
          <w:numId w:val="10"/>
        </w:numPr>
        <w:ind w:left="360"/>
        <w:rPr>
          <w:szCs w:val="22"/>
        </w:rPr>
      </w:pPr>
      <w:r w:rsidRPr="000C595B">
        <w:rPr>
          <w:szCs w:val="22"/>
        </w:rPr>
        <w:t xml:space="preserve">Philadelphia 76ers </w:t>
      </w:r>
      <w:r w:rsidR="000C595B" w:rsidRPr="000C595B">
        <w:rPr>
          <w:szCs w:val="22"/>
        </w:rPr>
        <w:t>(TBA)</w:t>
      </w:r>
    </w:p>
    <w:p w:rsidR="00035B37" w:rsidRPr="000C595B" w:rsidRDefault="00035B37" w:rsidP="00035B37">
      <w:pPr>
        <w:pStyle w:val="ListParagraph"/>
        <w:numPr>
          <w:ilvl w:val="0"/>
          <w:numId w:val="10"/>
        </w:numPr>
        <w:ind w:left="360"/>
        <w:rPr>
          <w:szCs w:val="22"/>
        </w:rPr>
      </w:pPr>
      <w:r w:rsidRPr="000C595B">
        <w:rPr>
          <w:szCs w:val="22"/>
        </w:rPr>
        <w:t xml:space="preserve">District </w:t>
      </w:r>
      <w:proofErr w:type="spellStart"/>
      <w:r w:rsidRPr="000C595B">
        <w:rPr>
          <w:szCs w:val="22"/>
        </w:rPr>
        <w:t>Competion</w:t>
      </w:r>
      <w:proofErr w:type="spellEnd"/>
      <w:r w:rsidRPr="000C595B">
        <w:rPr>
          <w:szCs w:val="22"/>
        </w:rPr>
        <w:t xml:space="preserve"> (TBA)</w:t>
      </w:r>
    </w:p>
    <w:p w:rsidR="00035B37" w:rsidRPr="000C595B" w:rsidRDefault="00035B37" w:rsidP="00035B37">
      <w:pPr>
        <w:pStyle w:val="ListParagraph"/>
        <w:numPr>
          <w:ilvl w:val="0"/>
          <w:numId w:val="10"/>
        </w:numPr>
        <w:ind w:left="360"/>
        <w:rPr>
          <w:szCs w:val="22"/>
        </w:rPr>
      </w:pPr>
      <w:r w:rsidRPr="000C595B">
        <w:rPr>
          <w:szCs w:val="22"/>
        </w:rPr>
        <w:t xml:space="preserve">State Competition @ The Hershey Lodges </w:t>
      </w:r>
      <w:r w:rsidR="000C595B" w:rsidRPr="000C595B">
        <w:rPr>
          <w:szCs w:val="22"/>
        </w:rPr>
        <w:t>(End of February)</w:t>
      </w:r>
    </w:p>
    <w:p w:rsidR="00035B37" w:rsidRPr="000C595B" w:rsidRDefault="00035B37" w:rsidP="00035B37">
      <w:pPr>
        <w:pStyle w:val="ListParagraph"/>
        <w:numPr>
          <w:ilvl w:val="0"/>
          <w:numId w:val="10"/>
        </w:numPr>
        <w:ind w:left="360"/>
        <w:rPr>
          <w:szCs w:val="22"/>
        </w:rPr>
      </w:pPr>
      <w:r w:rsidRPr="000C595B">
        <w:rPr>
          <w:szCs w:val="22"/>
        </w:rPr>
        <w:t>Harrisburg Senators and/or Pittsburgh Pirates</w:t>
      </w:r>
      <w:r w:rsidR="000C595B" w:rsidRPr="000C595B">
        <w:rPr>
          <w:szCs w:val="22"/>
        </w:rPr>
        <w:t xml:space="preserve"> (Spring)</w:t>
      </w:r>
    </w:p>
    <w:p w:rsidR="00035B37" w:rsidRPr="000C595B" w:rsidRDefault="00035B37" w:rsidP="00035B37">
      <w:pPr>
        <w:pStyle w:val="ListParagraph"/>
        <w:numPr>
          <w:ilvl w:val="0"/>
          <w:numId w:val="10"/>
        </w:numPr>
        <w:ind w:left="360"/>
        <w:rPr>
          <w:szCs w:val="22"/>
        </w:rPr>
      </w:pPr>
      <w:r w:rsidRPr="000C595B">
        <w:rPr>
          <w:szCs w:val="22"/>
        </w:rPr>
        <w:t xml:space="preserve">National </w:t>
      </w:r>
      <w:proofErr w:type="spellStart"/>
      <w:r w:rsidRPr="000C595B">
        <w:rPr>
          <w:szCs w:val="22"/>
        </w:rPr>
        <w:t>Competion</w:t>
      </w:r>
      <w:proofErr w:type="spellEnd"/>
      <w:r w:rsidRPr="000C595B">
        <w:rPr>
          <w:szCs w:val="22"/>
        </w:rPr>
        <w:t xml:space="preserve"> in Orlando, FL (April 27-30)</w:t>
      </w:r>
    </w:p>
    <w:p w:rsidR="00035B37" w:rsidRPr="00CA1FC4" w:rsidRDefault="00035B37" w:rsidP="00035B37">
      <w:pPr>
        <w:pStyle w:val="ListParagraph"/>
        <w:ind w:left="360"/>
        <w:rPr>
          <w:sz w:val="22"/>
          <w:szCs w:val="22"/>
        </w:rPr>
      </w:pPr>
    </w:p>
    <w:p w:rsidR="00035B37" w:rsidRPr="000C595B" w:rsidRDefault="00035B37" w:rsidP="00035B37">
      <w:pPr>
        <w:rPr>
          <w:b/>
          <w:bCs/>
          <w:szCs w:val="22"/>
          <w:u w:val="single"/>
        </w:rPr>
      </w:pPr>
      <w:r w:rsidRPr="000C595B">
        <w:rPr>
          <w:b/>
          <w:bCs/>
          <w:szCs w:val="22"/>
          <w:u w:val="single"/>
        </w:rPr>
        <w:t>How will you be graded?</w:t>
      </w:r>
    </w:p>
    <w:p w:rsidR="00035B37" w:rsidRPr="000C595B" w:rsidRDefault="00035B37" w:rsidP="00035B37">
      <w:pPr>
        <w:rPr>
          <w:bCs/>
          <w:szCs w:val="20"/>
        </w:rPr>
      </w:pPr>
      <w:r w:rsidRPr="000C595B">
        <w:rPr>
          <w:bCs/>
          <w:szCs w:val="20"/>
        </w:rPr>
        <w:t xml:space="preserve">Students will be </w:t>
      </w:r>
      <w:r w:rsidR="00516C2C" w:rsidRPr="000C595B">
        <w:rPr>
          <w:bCs/>
          <w:szCs w:val="20"/>
        </w:rPr>
        <w:t>assessed</w:t>
      </w:r>
      <w:r w:rsidRPr="000C595B">
        <w:rPr>
          <w:bCs/>
          <w:szCs w:val="20"/>
        </w:rPr>
        <w:t xml:space="preserve"> through</w:t>
      </w:r>
      <w:r w:rsidRPr="000C595B">
        <w:rPr>
          <w:b/>
          <w:bCs/>
          <w:szCs w:val="20"/>
        </w:rPr>
        <w:t xml:space="preserve"> Chapter Quizzes, Unit Exams, Chapter Projects, Note Checks, and Other Content Related Projects / Assignments</w:t>
      </w:r>
      <w:r w:rsidR="000C595B" w:rsidRPr="000C595B">
        <w:rPr>
          <w:b/>
          <w:bCs/>
          <w:szCs w:val="20"/>
        </w:rPr>
        <w:t>.</w:t>
      </w:r>
    </w:p>
    <w:p w:rsidR="00035B37" w:rsidRPr="004B571C" w:rsidRDefault="00035B37" w:rsidP="00035B37">
      <w:pPr>
        <w:rPr>
          <w:bCs/>
          <w:sz w:val="22"/>
          <w:szCs w:val="20"/>
        </w:rPr>
      </w:pPr>
    </w:p>
    <w:p w:rsidR="00035B37" w:rsidRPr="004B571C" w:rsidRDefault="00035B37" w:rsidP="00035B37">
      <w:pPr>
        <w:rPr>
          <w:b/>
          <w:bCs/>
          <w:sz w:val="22"/>
          <w:szCs w:val="20"/>
          <w:u w:val="single"/>
        </w:rPr>
      </w:pPr>
      <w:r w:rsidRPr="000C595B">
        <w:rPr>
          <w:b/>
          <w:bCs/>
          <w:szCs w:val="22"/>
          <w:u w:val="single"/>
        </w:rPr>
        <w:t>Make Up Work</w:t>
      </w:r>
      <w:r w:rsidRPr="004B571C">
        <w:rPr>
          <w:bCs/>
          <w:sz w:val="22"/>
          <w:szCs w:val="20"/>
        </w:rPr>
        <w:t xml:space="preserve"> --- </w:t>
      </w:r>
      <w:r w:rsidRPr="000C595B">
        <w:rPr>
          <w:rFonts w:eastAsia="Times New Roman"/>
        </w:rPr>
        <w:t>Absent work will be due the day following your return to school.  Any notes or assignments that you miss due to an absence are your responsibility, if you have any questions please let me know.  If you need to schedule time before or after school to make up work please let me know.  Work that you miss due to an absence can be found in the “Absent” bin located in the front of the room.  If you miss a test due to an absence it must be made up upon your return to class (either during class, during a study hall, or after school).</w:t>
      </w:r>
    </w:p>
    <w:p w:rsidR="00035B37" w:rsidRPr="004B571C" w:rsidRDefault="00035B37" w:rsidP="00035B37">
      <w:pPr>
        <w:rPr>
          <w:sz w:val="22"/>
          <w:szCs w:val="20"/>
        </w:rPr>
      </w:pPr>
    </w:p>
    <w:p w:rsidR="00516C2C" w:rsidRDefault="00516C2C" w:rsidP="00035B37">
      <w:pPr>
        <w:rPr>
          <w:b/>
          <w:bCs/>
          <w:szCs w:val="22"/>
          <w:u w:val="single"/>
        </w:rPr>
      </w:pPr>
    </w:p>
    <w:p w:rsidR="00516C2C" w:rsidRDefault="00516C2C" w:rsidP="00035B37">
      <w:pPr>
        <w:rPr>
          <w:b/>
          <w:bCs/>
          <w:szCs w:val="22"/>
          <w:u w:val="single"/>
        </w:rPr>
      </w:pPr>
    </w:p>
    <w:p w:rsidR="00035B37" w:rsidRPr="004B571C" w:rsidRDefault="00035B37" w:rsidP="00035B37">
      <w:pPr>
        <w:rPr>
          <w:b/>
          <w:bCs/>
          <w:sz w:val="22"/>
          <w:szCs w:val="20"/>
        </w:rPr>
      </w:pPr>
      <w:r w:rsidRPr="000C595B">
        <w:rPr>
          <w:b/>
          <w:bCs/>
          <w:szCs w:val="22"/>
          <w:u w:val="single"/>
        </w:rPr>
        <w:lastRenderedPageBreak/>
        <w:t>Late Work</w:t>
      </w:r>
      <w:r w:rsidRPr="004B571C">
        <w:rPr>
          <w:b/>
          <w:bCs/>
          <w:sz w:val="22"/>
          <w:szCs w:val="20"/>
        </w:rPr>
        <w:t>:</w:t>
      </w:r>
    </w:p>
    <w:p w:rsidR="00035B37" w:rsidRDefault="00035B37" w:rsidP="000C595B">
      <w:pPr>
        <w:pStyle w:val="ListParagraph"/>
        <w:numPr>
          <w:ilvl w:val="0"/>
          <w:numId w:val="11"/>
        </w:numPr>
        <w:rPr>
          <w:rFonts w:eastAsia="Times New Roman"/>
        </w:rPr>
      </w:pPr>
      <w:r w:rsidRPr="000C595B">
        <w:rPr>
          <w:rFonts w:eastAsia="Times New Roman"/>
        </w:rPr>
        <w:t xml:space="preserve">ALL work should be completed by its assigned due date, however, I understand that things happen (you forget to do </w:t>
      </w:r>
      <w:r w:rsidR="00516C2C" w:rsidRPr="000C595B">
        <w:rPr>
          <w:rFonts w:eastAsia="Times New Roman"/>
        </w:rPr>
        <w:t>it;</w:t>
      </w:r>
      <w:r w:rsidRPr="000C595B">
        <w:rPr>
          <w:rFonts w:eastAsia="Times New Roman"/>
        </w:rPr>
        <w:t xml:space="preserve"> you leave it at home, etc.).  I will accept late work, with a 10% deduction for each day it is late, after ten days it will become a zero permanently. </w:t>
      </w:r>
    </w:p>
    <w:p w:rsidR="00516C2C" w:rsidRPr="00516C2C" w:rsidRDefault="00516C2C" w:rsidP="00516C2C">
      <w:pPr>
        <w:rPr>
          <w:rFonts w:eastAsia="Times New Roman"/>
        </w:rPr>
      </w:pPr>
    </w:p>
    <w:p w:rsidR="00035B37" w:rsidRPr="004B571C" w:rsidRDefault="00035B37" w:rsidP="00035B37">
      <w:pPr>
        <w:rPr>
          <w:sz w:val="22"/>
          <w:szCs w:val="20"/>
        </w:rPr>
      </w:pPr>
    </w:p>
    <w:p w:rsidR="00035B37" w:rsidRPr="000C595B" w:rsidRDefault="00035B37" w:rsidP="00035B37">
      <w:pPr>
        <w:rPr>
          <w:b/>
          <w:bCs/>
          <w:szCs w:val="22"/>
          <w:u w:val="single"/>
        </w:rPr>
      </w:pPr>
      <w:r w:rsidRPr="000C595B">
        <w:rPr>
          <w:b/>
          <w:bCs/>
          <w:szCs w:val="22"/>
          <w:u w:val="single"/>
        </w:rPr>
        <w:t>Classroom Behavior</w:t>
      </w:r>
    </w:p>
    <w:p w:rsidR="00035B37" w:rsidRPr="004B571C" w:rsidRDefault="00035B37" w:rsidP="00035B37">
      <w:pPr>
        <w:numPr>
          <w:ilvl w:val="0"/>
          <w:numId w:val="2"/>
        </w:numPr>
        <w:rPr>
          <w:sz w:val="22"/>
          <w:szCs w:val="20"/>
        </w:rPr>
      </w:pPr>
      <w:r w:rsidRPr="004B571C">
        <w:rPr>
          <w:sz w:val="22"/>
          <w:szCs w:val="20"/>
        </w:rPr>
        <w:t>Don’t allow cell phones to be a distraction!  NOTE: If you are working on a project and using your phone to listen to music; I CAN tell the difference between texting and changing a song!</w:t>
      </w:r>
    </w:p>
    <w:p w:rsidR="00035B37" w:rsidRPr="004B571C" w:rsidRDefault="00035B37" w:rsidP="00035B37">
      <w:pPr>
        <w:numPr>
          <w:ilvl w:val="0"/>
          <w:numId w:val="2"/>
        </w:numPr>
        <w:rPr>
          <w:sz w:val="22"/>
          <w:szCs w:val="20"/>
        </w:rPr>
      </w:pPr>
      <w:r w:rsidRPr="004B571C">
        <w:rPr>
          <w:sz w:val="22"/>
          <w:szCs w:val="20"/>
        </w:rPr>
        <w:t>Come to class ready to participate.</w:t>
      </w:r>
    </w:p>
    <w:p w:rsidR="00035B37" w:rsidRPr="004B571C" w:rsidRDefault="00035B37" w:rsidP="00035B37">
      <w:pPr>
        <w:numPr>
          <w:ilvl w:val="0"/>
          <w:numId w:val="2"/>
        </w:numPr>
        <w:rPr>
          <w:sz w:val="22"/>
          <w:szCs w:val="20"/>
        </w:rPr>
      </w:pPr>
      <w:r w:rsidRPr="004B571C">
        <w:rPr>
          <w:sz w:val="22"/>
          <w:szCs w:val="20"/>
        </w:rPr>
        <w:t>No food or drink at the computers (follow school guidelines).</w:t>
      </w:r>
    </w:p>
    <w:p w:rsidR="00035B37" w:rsidRPr="004B571C" w:rsidRDefault="00035B37" w:rsidP="00035B37">
      <w:pPr>
        <w:numPr>
          <w:ilvl w:val="0"/>
          <w:numId w:val="2"/>
        </w:numPr>
        <w:rPr>
          <w:sz w:val="22"/>
          <w:szCs w:val="20"/>
        </w:rPr>
      </w:pPr>
      <w:r w:rsidRPr="004B571C">
        <w:rPr>
          <w:sz w:val="22"/>
          <w:szCs w:val="20"/>
        </w:rPr>
        <w:t>Be on time to class every day.  Skipping or chronically coming to class late will not be tolerated.</w:t>
      </w:r>
    </w:p>
    <w:p w:rsidR="00035B37" w:rsidRDefault="00035B37" w:rsidP="00035B37">
      <w:pPr>
        <w:rPr>
          <w:b/>
          <w:szCs w:val="20"/>
        </w:rPr>
      </w:pPr>
      <w:r>
        <w:rPr>
          <w:b/>
          <w:noProof/>
          <w:szCs w:val="20"/>
          <w:lang w:eastAsia="en-US"/>
        </w:rPr>
        <w:drawing>
          <wp:anchor distT="0" distB="0" distL="114300" distR="114300" simplePos="0" relativeHeight="251664384" behindDoc="1" locked="0" layoutInCell="1" allowOverlap="1">
            <wp:simplePos x="0" y="0"/>
            <wp:positionH relativeFrom="column">
              <wp:posOffset>-51435</wp:posOffset>
            </wp:positionH>
            <wp:positionV relativeFrom="paragraph">
              <wp:posOffset>168910</wp:posOffset>
            </wp:positionV>
            <wp:extent cx="3132455" cy="1559560"/>
            <wp:effectExtent l="19050" t="0" r="0" b="0"/>
            <wp:wrapTight wrapText="bothSides">
              <wp:wrapPolygon edited="0">
                <wp:start x="-131" y="0"/>
                <wp:lineTo x="-131" y="21371"/>
                <wp:lineTo x="21543" y="21371"/>
                <wp:lineTo x="21543" y="0"/>
                <wp:lineTo x="-131" y="0"/>
              </wp:wrapPolygon>
            </wp:wrapTight>
            <wp:docPr id="13" name="Picture 13" descr="http://static3.businessinsider.com/image/522b4eacecad04ff572fcf98/101-best-inspirational-quotes-for-entrepren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3.businessinsider.com/image/522b4eacecad04ff572fcf98/101-best-inspirational-quotes-for-entrepreneurs.jpg"/>
                    <pic:cNvPicPr>
                      <a:picLocks noChangeAspect="1" noChangeArrowheads="1"/>
                    </pic:cNvPicPr>
                  </pic:nvPicPr>
                  <pic:blipFill>
                    <a:blip r:embed="rId6" cstate="print"/>
                    <a:srcRect/>
                    <a:stretch>
                      <a:fillRect/>
                    </a:stretch>
                  </pic:blipFill>
                  <pic:spPr bwMode="auto">
                    <a:xfrm>
                      <a:off x="0" y="0"/>
                      <a:ext cx="3132455" cy="1559560"/>
                    </a:xfrm>
                    <a:prstGeom prst="rect">
                      <a:avLst/>
                    </a:prstGeom>
                    <a:noFill/>
                    <a:ln w="9525">
                      <a:noFill/>
                      <a:miter lim="800000"/>
                      <a:headEnd/>
                      <a:tailEnd/>
                    </a:ln>
                  </pic:spPr>
                </pic:pic>
              </a:graphicData>
            </a:graphic>
          </wp:anchor>
        </w:drawing>
      </w:r>
    </w:p>
    <w:p w:rsidR="00035B37" w:rsidRPr="000C595B" w:rsidRDefault="00035B37" w:rsidP="00035B37">
      <w:pPr>
        <w:ind w:firstLine="360"/>
        <w:rPr>
          <w:b/>
        </w:rPr>
      </w:pPr>
      <w:r w:rsidRPr="000C595B">
        <w:rPr>
          <w:b/>
        </w:rPr>
        <w:t>Keys to Success!</w:t>
      </w:r>
    </w:p>
    <w:p w:rsidR="00035B37" w:rsidRPr="004B571C" w:rsidRDefault="00035B37" w:rsidP="00035B37">
      <w:pPr>
        <w:numPr>
          <w:ilvl w:val="0"/>
          <w:numId w:val="9"/>
        </w:numPr>
        <w:rPr>
          <w:sz w:val="22"/>
          <w:szCs w:val="20"/>
        </w:rPr>
      </w:pPr>
      <w:r w:rsidRPr="004B571C">
        <w:rPr>
          <w:sz w:val="22"/>
          <w:szCs w:val="20"/>
        </w:rPr>
        <w:t>Complete ALL assignments in a timely manner!</w:t>
      </w:r>
    </w:p>
    <w:p w:rsidR="00035B37" w:rsidRPr="004B571C" w:rsidRDefault="00035B37" w:rsidP="00035B37">
      <w:pPr>
        <w:numPr>
          <w:ilvl w:val="0"/>
          <w:numId w:val="9"/>
        </w:numPr>
        <w:rPr>
          <w:sz w:val="22"/>
          <w:szCs w:val="20"/>
        </w:rPr>
      </w:pPr>
      <w:r w:rsidRPr="004B571C">
        <w:rPr>
          <w:sz w:val="22"/>
          <w:szCs w:val="20"/>
        </w:rPr>
        <w:t xml:space="preserve">Participate </w:t>
      </w:r>
    </w:p>
    <w:p w:rsidR="00035B37" w:rsidRPr="004B571C" w:rsidRDefault="00035B37" w:rsidP="00035B37">
      <w:pPr>
        <w:numPr>
          <w:ilvl w:val="0"/>
          <w:numId w:val="9"/>
        </w:numPr>
        <w:rPr>
          <w:sz w:val="22"/>
          <w:szCs w:val="20"/>
        </w:rPr>
      </w:pPr>
      <w:r w:rsidRPr="004B571C">
        <w:rPr>
          <w:sz w:val="22"/>
          <w:szCs w:val="20"/>
        </w:rPr>
        <w:t>Take Notes</w:t>
      </w:r>
    </w:p>
    <w:p w:rsidR="00035B37" w:rsidRPr="004B571C" w:rsidRDefault="00035B37" w:rsidP="00035B37">
      <w:pPr>
        <w:numPr>
          <w:ilvl w:val="0"/>
          <w:numId w:val="9"/>
        </w:numPr>
        <w:rPr>
          <w:sz w:val="22"/>
          <w:szCs w:val="20"/>
        </w:rPr>
      </w:pPr>
      <w:r w:rsidRPr="004B571C">
        <w:rPr>
          <w:sz w:val="22"/>
          <w:szCs w:val="20"/>
        </w:rPr>
        <w:t>Ask for help if you don’t understand something.</w:t>
      </w:r>
    </w:p>
    <w:p w:rsidR="00035B37" w:rsidRPr="004B571C" w:rsidRDefault="00035B37" w:rsidP="00035B37">
      <w:pPr>
        <w:numPr>
          <w:ilvl w:val="0"/>
          <w:numId w:val="9"/>
        </w:numPr>
        <w:rPr>
          <w:sz w:val="22"/>
          <w:szCs w:val="20"/>
        </w:rPr>
      </w:pPr>
      <w:r w:rsidRPr="004B571C">
        <w:rPr>
          <w:sz w:val="22"/>
          <w:szCs w:val="20"/>
        </w:rPr>
        <w:t>Be creative!</w:t>
      </w:r>
    </w:p>
    <w:p w:rsidR="00035B37" w:rsidRPr="004B571C" w:rsidRDefault="00035B37" w:rsidP="00035B37">
      <w:pPr>
        <w:numPr>
          <w:ilvl w:val="0"/>
          <w:numId w:val="9"/>
        </w:numPr>
        <w:rPr>
          <w:sz w:val="22"/>
          <w:szCs w:val="20"/>
        </w:rPr>
      </w:pPr>
      <w:r w:rsidRPr="004B571C">
        <w:rPr>
          <w:sz w:val="22"/>
          <w:szCs w:val="20"/>
        </w:rPr>
        <w:t>Do your own work!</w:t>
      </w:r>
      <w:r w:rsidRPr="004B571C">
        <w:rPr>
          <w:sz w:val="28"/>
        </w:rPr>
        <w:t xml:space="preserve"> </w:t>
      </w:r>
    </w:p>
    <w:p w:rsidR="004D7485" w:rsidRPr="002E1B09" w:rsidRDefault="00035B37" w:rsidP="00035B37">
      <w:pPr>
        <w:rPr>
          <w:sz w:val="20"/>
          <w:szCs w:val="20"/>
        </w:rPr>
      </w:pPr>
      <w:r>
        <w:rPr>
          <w:noProof/>
          <w:sz w:val="20"/>
          <w:szCs w:val="20"/>
          <w:lang w:eastAsia="en-US"/>
        </w:rPr>
        <w:drawing>
          <wp:anchor distT="0" distB="0" distL="114300" distR="114300" simplePos="0" relativeHeight="251665408" behindDoc="1" locked="0" layoutInCell="1" allowOverlap="1">
            <wp:simplePos x="0" y="0"/>
            <wp:positionH relativeFrom="column">
              <wp:posOffset>-1852930</wp:posOffset>
            </wp:positionH>
            <wp:positionV relativeFrom="paragraph">
              <wp:posOffset>568960</wp:posOffset>
            </wp:positionV>
            <wp:extent cx="4257675" cy="3190875"/>
            <wp:effectExtent l="19050" t="0" r="9525" b="0"/>
            <wp:wrapNone/>
            <wp:docPr id="2" name="Picture 1" descr="IMG_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00.jpg"/>
                    <pic:cNvPicPr/>
                  </pic:nvPicPr>
                  <pic:blipFill>
                    <a:blip r:embed="rId7" cstate="print"/>
                    <a:stretch>
                      <a:fillRect/>
                    </a:stretch>
                  </pic:blipFill>
                  <pic:spPr>
                    <a:xfrm>
                      <a:off x="0" y="0"/>
                      <a:ext cx="4257675" cy="3190875"/>
                    </a:xfrm>
                    <a:prstGeom prst="rect">
                      <a:avLst/>
                    </a:prstGeom>
                  </pic:spPr>
                </pic:pic>
              </a:graphicData>
            </a:graphic>
          </wp:anchor>
        </w:drawing>
      </w:r>
    </w:p>
    <w:sectPr w:rsidR="004D7485" w:rsidRPr="002E1B09" w:rsidSect="00432F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052"/>
    <w:multiLevelType w:val="hybridMultilevel"/>
    <w:tmpl w:val="79D2F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C6EC9"/>
    <w:multiLevelType w:val="hybridMultilevel"/>
    <w:tmpl w:val="BB7E68F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2C3E1D"/>
    <w:multiLevelType w:val="hybridMultilevel"/>
    <w:tmpl w:val="2D461C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1B2A2E"/>
    <w:multiLevelType w:val="hybridMultilevel"/>
    <w:tmpl w:val="9F8C5A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1114FF"/>
    <w:multiLevelType w:val="hybridMultilevel"/>
    <w:tmpl w:val="503A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B307B1"/>
    <w:multiLevelType w:val="hybridMultilevel"/>
    <w:tmpl w:val="F6BE5C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FD4863"/>
    <w:multiLevelType w:val="hybridMultilevel"/>
    <w:tmpl w:val="1914965A"/>
    <w:lvl w:ilvl="0" w:tplc="22962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A50EC"/>
    <w:multiLevelType w:val="hybridMultilevel"/>
    <w:tmpl w:val="C8C4BC26"/>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27271E"/>
    <w:multiLevelType w:val="hybridMultilevel"/>
    <w:tmpl w:val="E5F8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D7E85"/>
    <w:multiLevelType w:val="hybridMultilevel"/>
    <w:tmpl w:val="FD80B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1558D"/>
    <w:multiLevelType w:val="hybridMultilevel"/>
    <w:tmpl w:val="77F0C2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3"/>
  </w:num>
  <w:num w:numId="4">
    <w:abstractNumId w:val="1"/>
  </w:num>
  <w:num w:numId="5">
    <w:abstractNumId w:val="7"/>
  </w:num>
  <w:num w:numId="6">
    <w:abstractNumId w:val="2"/>
  </w:num>
  <w:num w:numId="7">
    <w:abstractNumId w:val="8"/>
  </w:num>
  <w:num w:numId="8">
    <w:abstractNumId w:val="6"/>
  </w:num>
  <w:num w:numId="9">
    <w:abstractNumId w:val="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D36"/>
    <w:rsid w:val="00035B37"/>
    <w:rsid w:val="00081846"/>
    <w:rsid w:val="000C595B"/>
    <w:rsid w:val="00150AB9"/>
    <w:rsid w:val="00155802"/>
    <w:rsid w:val="001936BC"/>
    <w:rsid w:val="00243FCB"/>
    <w:rsid w:val="002C1207"/>
    <w:rsid w:val="002E1B09"/>
    <w:rsid w:val="00301400"/>
    <w:rsid w:val="0031646F"/>
    <w:rsid w:val="003923D8"/>
    <w:rsid w:val="003A08C7"/>
    <w:rsid w:val="00432FD2"/>
    <w:rsid w:val="00435EEB"/>
    <w:rsid w:val="004569C0"/>
    <w:rsid w:val="004809AA"/>
    <w:rsid w:val="004D7485"/>
    <w:rsid w:val="00516C2C"/>
    <w:rsid w:val="00576315"/>
    <w:rsid w:val="005B4918"/>
    <w:rsid w:val="005E408F"/>
    <w:rsid w:val="00640BF4"/>
    <w:rsid w:val="00641D36"/>
    <w:rsid w:val="006420E0"/>
    <w:rsid w:val="00686DAC"/>
    <w:rsid w:val="00744EBD"/>
    <w:rsid w:val="00796A3E"/>
    <w:rsid w:val="007F2167"/>
    <w:rsid w:val="0080691A"/>
    <w:rsid w:val="009456EB"/>
    <w:rsid w:val="00A04820"/>
    <w:rsid w:val="00AC6C77"/>
    <w:rsid w:val="00B56AA7"/>
    <w:rsid w:val="00B76922"/>
    <w:rsid w:val="00B82256"/>
    <w:rsid w:val="00BB4334"/>
    <w:rsid w:val="00CA60AF"/>
    <w:rsid w:val="00CC4160"/>
    <w:rsid w:val="00CF2978"/>
    <w:rsid w:val="00D10C8C"/>
    <w:rsid w:val="00D47AAB"/>
    <w:rsid w:val="00DD4B10"/>
    <w:rsid w:val="00E468E8"/>
    <w:rsid w:val="00EC3A65"/>
    <w:rsid w:val="00EE2FDA"/>
    <w:rsid w:val="00EE63A5"/>
    <w:rsid w:val="00F70C6B"/>
    <w:rsid w:val="00FA11CA"/>
    <w:rsid w:val="00FE1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D36"/>
    <w:rPr>
      <w:color w:val="0000FF"/>
      <w:u w:val="single"/>
    </w:rPr>
  </w:style>
  <w:style w:type="character" w:customStyle="1" w:styleId="apple-converted-space">
    <w:name w:val="apple-converted-space"/>
    <w:basedOn w:val="DefaultParagraphFont"/>
    <w:rsid w:val="00CA60AF"/>
  </w:style>
  <w:style w:type="paragraph" w:styleId="ListParagraph">
    <w:name w:val="List Paragraph"/>
    <w:basedOn w:val="Normal"/>
    <w:uiPriority w:val="34"/>
    <w:qFormat/>
    <w:rsid w:val="00EC3A65"/>
    <w:pPr>
      <w:ind w:left="720"/>
      <w:contextualSpacing/>
    </w:pPr>
  </w:style>
  <w:style w:type="paragraph" w:customStyle="1" w:styleId="Default">
    <w:name w:val="Default"/>
    <w:rsid w:val="005E408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40BF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923D8"/>
    <w:rPr>
      <w:rFonts w:ascii="Tahoma" w:hAnsi="Tahoma" w:cs="Tahoma"/>
      <w:sz w:val="16"/>
      <w:szCs w:val="16"/>
    </w:rPr>
  </w:style>
  <w:style w:type="character" w:customStyle="1" w:styleId="BalloonTextChar">
    <w:name w:val="Balloon Text Char"/>
    <w:basedOn w:val="DefaultParagraphFont"/>
    <w:link w:val="BalloonText"/>
    <w:uiPriority w:val="99"/>
    <w:semiHidden/>
    <w:rsid w:val="003923D8"/>
    <w:rPr>
      <w:rFonts w:ascii="Tahoma" w:eastAsia="SimSun" w:hAnsi="Tahoma" w:cs="Tahoma"/>
      <w:sz w:val="16"/>
      <w:szCs w:val="16"/>
      <w:lang w:eastAsia="zh-CN"/>
    </w:rPr>
  </w:style>
  <w:style w:type="paragraph" w:customStyle="1" w:styleId="normal0">
    <w:name w:val="normal"/>
    <w:rsid w:val="000C595B"/>
    <w:pPr>
      <w:spacing w:after="0" w:line="240" w:lineRule="auto"/>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D36"/>
    <w:rPr>
      <w:color w:val="0000FF"/>
      <w:u w:val="single"/>
    </w:rPr>
  </w:style>
  <w:style w:type="character" w:customStyle="1" w:styleId="apple-converted-space">
    <w:name w:val="apple-converted-space"/>
    <w:basedOn w:val="DefaultParagraphFont"/>
    <w:rsid w:val="00CA60AF"/>
  </w:style>
  <w:style w:type="paragraph" w:styleId="ListParagraph">
    <w:name w:val="List Paragraph"/>
    <w:basedOn w:val="Normal"/>
    <w:uiPriority w:val="34"/>
    <w:qFormat/>
    <w:rsid w:val="00EC3A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kluck@nycsd.k12.p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kkluck</dc:creator>
  <cp:lastModifiedBy>staff</cp:lastModifiedBy>
  <cp:revision>3</cp:revision>
  <cp:lastPrinted>2018-08-23T13:57:00Z</cp:lastPrinted>
  <dcterms:created xsi:type="dcterms:W3CDTF">2018-08-23T13:26:00Z</dcterms:created>
  <dcterms:modified xsi:type="dcterms:W3CDTF">2018-08-23T15:44:00Z</dcterms:modified>
</cp:coreProperties>
</file>