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BC0" w:rsidRDefault="005D1380">
      <w:pPr>
        <w:jc w:val="center"/>
        <w:rPr>
          <w:smallCaps/>
          <w:sz w:val="24"/>
        </w:rPr>
      </w:pPr>
      <w:r>
        <w:rPr>
          <w:b/>
          <w:i/>
          <w:smallCaps/>
          <w:noProof/>
          <w:sz w:val="48"/>
        </w:rPr>
        <w:t>Chapter 5</w:t>
      </w:r>
      <w:r w:rsidR="006A3BC0" w:rsidRPr="00EF6AA4">
        <w:rPr>
          <w:smallCaps/>
          <w:sz w:val="36"/>
        </w:rPr>
        <w:t xml:space="preserve"> – </w:t>
      </w:r>
      <w:r w:rsidR="00813EAB">
        <w:rPr>
          <w:smallCaps/>
          <w:sz w:val="36"/>
        </w:rPr>
        <w:t>Relationships within Triangles</w:t>
      </w:r>
    </w:p>
    <w:p w:rsidR="006A3BC0" w:rsidRPr="007D1E87" w:rsidRDefault="006A3BC0" w:rsidP="00BF4C4F">
      <w:pPr>
        <w:pStyle w:val="Heading1"/>
        <w:jc w:val="left"/>
        <w:rPr>
          <w:sz w:val="16"/>
          <w:szCs w:val="16"/>
          <w:u w:val="single"/>
        </w:rPr>
      </w:pPr>
    </w:p>
    <w:p w:rsidR="007D1E87" w:rsidRPr="00EE76D2" w:rsidRDefault="007D1E87" w:rsidP="007D1E87">
      <w:pPr>
        <w:pStyle w:val="BodyText"/>
        <w:rPr>
          <w:sz w:val="24"/>
        </w:rPr>
      </w:pPr>
      <w:r w:rsidRPr="00EE76D2">
        <w:rPr>
          <w:sz w:val="24"/>
        </w:rPr>
        <w:t xml:space="preserve">In this chapter we </w:t>
      </w:r>
      <w:r w:rsidR="00905AEB" w:rsidRPr="00EE76D2">
        <w:rPr>
          <w:sz w:val="24"/>
        </w:rPr>
        <w:t xml:space="preserve">address </w:t>
      </w:r>
      <w:r w:rsidR="002274F2">
        <w:rPr>
          <w:sz w:val="24"/>
        </w:rPr>
        <w:t>three</w:t>
      </w:r>
      <w:r w:rsidR="00905AEB" w:rsidRPr="00EE76D2">
        <w:rPr>
          <w:sz w:val="24"/>
        </w:rPr>
        <w:t xml:space="preserve"> </w:t>
      </w:r>
      <w:r w:rsidR="00876D8C" w:rsidRPr="00EE76D2">
        <w:rPr>
          <w:rFonts w:ascii="Arial Rounded MT Bold" w:hAnsi="Arial Rounded MT Bold"/>
          <w:i w:val="0"/>
          <w:sz w:val="24"/>
        </w:rPr>
        <w:t>Big</w:t>
      </w:r>
      <w:r w:rsidR="00905AEB" w:rsidRPr="00EE76D2">
        <w:rPr>
          <w:rFonts w:ascii="Arial Rounded MT Bold" w:hAnsi="Arial Rounded MT Bold"/>
          <w:i w:val="0"/>
          <w:sz w:val="24"/>
        </w:rPr>
        <w:t xml:space="preserve"> I</w:t>
      </w:r>
      <w:r w:rsidR="00876D8C" w:rsidRPr="00EE76D2">
        <w:rPr>
          <w:rFonts w:ascii="Arial Rounded MT Bold" w:hAnsi="Arial Rounded MT Bold"/>
          <w:i w:val="0"/>
          <w:sz w:val="24"/>
        </w:rPr>
        <w:t>DEAS</w:t>
      </w:r>
      <w:r w:rsidR="00905AEB" w:rsidRPr="00EE76D2">
        <w:rPr>
          <w:sz w:val="24"/>
        </w:rPr>
        <w:t>:</w:t>
      </w:r>
    </w:p>
    <w:p w:rsidR="00905AEB" w:rsidRPr="00EE76D2" w:rsidRDefault="00154A5F" w:rsidP="009D2AFA">
      <w:pPr>
        <w:pStyle w:val="BodyText"/>
        <w:numPr>
          <w:ilvl w:val="0"/>
          <w:numId w:val="4"/>
        </w:numPr>
        <w:tabs>
          <w:tab w:val="clear" w:pos="720"/>
          <w:tab w:val="num" w:pos="810"/>
        </w:tabs>
        <w:ind w:hanging="270"/>
        <w:rPr>
          <w:b/>
          <w:sz w:val="24"/>
          <w:szCs w:val="24"/>
        </w:rPr>
      </w:pPr>
      <w:r w:rsidRPr="00EE76D2">
        <w:rPr>
          <w:b/>
          <w:sz w:val="24"/>
          <w:szCs w:val="24"/>
        </w:rPr>
        <w:t>Using properties of special segments in triangles</w:t>
      </w:r>
    </w:p>
    <w:p w:rsidR="00905AEB" w:rsidRPr="00EE76D2" w:rsidRDefault="00154A5F" w:rsidP="009D2AFA">
      <w:pPr>
        <w:pStyle w:val="BodyText"/>
        <w:numPr>
          <w:ilvl w:val="0"/>
          <w:numId w:val="4"/>
        </w:numPr>
        <w:tabs>
          <w:tab w:val="clear" w:pos="720"/>
          <w:tab w:val="num" w:pos="810"/>
        </w:tabs>
        <w:ind w:hanging="270"/>
        <w:rPr>
          <w:b/>
          <w:sz w:val="24"/>
          <w:szCs w:val="24"/>
        </w:rPr>
      </w:pPr>
      <w:r w:rsidRPr="00EE76D2">
        <w:rPr>
          <w:b/>
          <w:sz w:val="24"/>
          <w:szCs w:val="24"/>
        </w:rPr>
        <w:t>Using triangle inequalities to determine what triangles are possible</w:t>
      </w:r>
    </w:p>
    <w:p w:rsidR="00905AEB" w:rsidRPr="00EE76D2" w:rsidRDefault="00154A5F" w:rsidP="009D2AFA">
      <w:pPr>
        <w:pStyle w:val="BodyText"/>
        <w:numPr>
          <w:ilvl w:val="0"/>
          <w:numId w:val="4"/>
        </w:numPr>
        <w:tabs>
          <w:tab w:val="clear" w:pos="720"/>
          <w:tab w:val="num" w:pos="810"/>
        </w:tabs>
        <w:ind w:hanging="270"/>
        <w:rPr>
          <w:b/>
          <w:sz w:val="24"/>
          <w:szCs w:val="24"/>
        </w:rPr>
      </w:pPr>
      <w:r w:rsidRPr="00EE76D2">
        <w:rPr>
          <w:b/>
          <w:sz w:val="24"/>
          <w:szCs w:val="24"/>
        </w:rPr>
        <w:t>Extending methods for justifying and proving relationships</w:t>
      </w:r>
    </w:p>
    <w:p w:rsidR="00905AEB" w:rsidRPr="00EF6AA4" w:rsidRDefault="00905AEB" w:rsidP="007D1E87">
      <w:pPr>
        <w:pStyle w:val="BodyText"/>
        <w:rPr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92"/>
        <w:gridCol w:w="7788"/>
      </w:tblGrid>
      <w:tr w:rsidR="00F1051A" w:rsidRPr="00CF5174" w:rsidTr="00E267EF">
        <w:tc>
          <w:tcPr>
            <w:tcW w:w="10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1051A" w:rsidRPr="00CC149C" w:rsidRDefault="00F1051A" w:rsidP="00F1051A">
            <w:pPr>
              <w:rPr>
                <w:sz w:val="16"/>
                <w:szCs w:val="16"/>
              </w:rPr>
            </w:pPr>
          </w:p>
          <w:p w:rsidR="00F1051A" w:rsidRPr="00CF5174" w:rsidRDefault="00F1051A" w:rsidP="00F1051A">
            <w:r w:rsidRPr="00CF5174">
              <w:t>Section:</w:t>
            </w:r>
          </w:p>
          <w:p w:rsidR="00F1051A" w:rsidRPr="00CF5174" w:rsidRDefault="00F1051A" w:rsidP="00F1051A">
            <w:pPr>
              <w:rPr>
                <w:sz w:val="16"/>
                <w:szCs w:val="16"/>
              </w:rPr>
            </w:pPr>
          </w:p>
        </w:tc>
        <w:tc>
          <w:tcPr>
            <w:tcW w:w="80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1051A" w:rsidRPr="00CF5174" w:rsidRDefault="00154A5F" w:rsidP="00CF5174">
            <w:r w:rsidRPr="00CF5174">
              <w:rPr>
                <w:b/>
                <w:sz w:val="32"/>
                <w:szCs w:val="32"/>
              </w:rPr>
              <w:t>5</w:t>
            </w:r>
            <w:r w:rsidR="00F1051A" w:rsidRPr="00CF5174">
              <w:rPr>
                <w:b/>
                <w:sz w:val="32"/>
                <w:szCs w:val="32"/>
              </w:rPr>
              <w:t xml:space="preserve"> – 1 </w:t>
            </w:r>
            <w:r w:rsidRPr="00CF5174">
              <w:rPr>
                <w:b/>
                <w:sz w:val="32"/>
                <w:szCs w:val="32"/>
              </w:rPr>
              <w:t>Midsegment Theorem</w:t>
            </w:r>
          </w:p>
        </w:tc>
      </w:tr>
      <w:tr w:rsidR="00F1051A" w:rsidRPr="00CF5174" w:rsidTr="00E267EF">
        <w:tc>
          <w:tcPr>
            <w:tcW w:w="1098" w:type="dxa"/>
            <w:shd w:val="clear" w:color="auto" w:fill="C6D9F1" w:themeFill="text2" w:themeFillTint="33"/>
            <w:vAlign w:val="center"/>
          </w:tcPr>
          <w:p w:rsidR="00F1051A" w:rsidRPr="00CF5174" w:rsidRDefault="00F1051A" w:rsidP="00F1051A">
            <w:pPr>
              <w:rPr>
                <w:sz w:val="16"/>
                <w:szCs w:val="16"/>
              </w:rPr>
            </w:pPr>
          </w:p>
          <w:p w:rsidR="00F1051A" w:rsidRPr="00CF5174" w:rsidRDefault="00F1051A" w:rsidP="00F1051A">
            <w:r w:rsidRPr="00CF5174">
              <w:t>Essential Question</w:t>
            </w:r>
          </w:p>
          <w:p w:rsidR="00F1051A" w:rsidRPr="00CF5174" w:rsidRDefault="00F1051A" w:rsidP="00F1051A">
            <w:pPr>
              <w:rPr>
                <w:sz w:val="16"/>
                <w:szCs w:val="16"/>
              </w:rPr>
            </w:pPr>
          </w:p>
        </w:tc>
        <w:tc>
          <w:tcPr>
            <w:tcW w:w="8010" w:type="dxa"/>
            <w:shd w:val="clear" w:color="auto" w:fill="C6D9F1" w:themeFill="text2" w:themeFillTint="33"/>
            <w:vAlign w:val="center"/>
          </w:tcPr>
          <w:p w:rsidR="00F1051A" w:rsidRPr="00CF5174" w:rsidRDefault="00CF5174" w:rsidP="00F1051A">
            <w:pPr>
              <w:rPr>
                <w:b/>
                <w:sz w:val="28"/>
                <w:szCs w:val="28"/>
              </w:rPr>
            </w:pPr>
            <w:r w:rsidRPr="00CF5174">
              <w:rPr>
                <w:b/>
                <w:sz w:val="28"/>
                <w:szCs w:val="28"/>
                <w:highlight w:val="yellow"/>
              </w:rPr>
              <w:t xml:space="preserve">What is a </w:t>
            </w:r>
            <w:proofErr w:type="spellStart"/>
            <w:r w:rsidRPr="00CF5174">
              <w:rPr>
                <w:b/>
                <w:sz w:val="28"/>
                <w:szCs w:val="28"/>
                <w:highlight w:val="yellow"/>
              </w:rPr>
              <w:t>midsegment</w:t>
            </w:r>
            <w:proofErr w:type="spellEnd"/>
            <w:r w:rsidRPr="00CF5174">
              <w:rPr>
                <w:b/>
                <w:sz w:val="28"/>
                <w:szCs w:val="28"/>
                <w:highlight w:val="yellow"/>
              </w:rPr>
              <w:t xml:space="preserve"> of a triangle</w:t>
            </w:r>
            <w:r w:rsidR="00154A5F" w:rsidRPr="00CF5174">
              <w:rPr>
                <w:b/>
                <w:sz w:val="28"/>
                <w:szCs w:val="28"/>
                <w:highlight w:val="yellow"/>
              </w:rPr>
              <w:t>?</w:t>
            </w:r>
          </w:p>
        </w:tc>
      </w:tr>
    </w:tbl>
    <w:p w:rsidR="0032127C" w:rsidRDefault="0032127C" w:rsidP="0036777E">
      <w:pPr>
        <w:rPr>
          <w:sz w:val="16"/>
          <w:szCs w:val="16"/>
        </w:rPr>
      </w:pPr>
    </w:p>
    <w:p w:rsidR="00F638F4" w:rsidRPr="00CF5174" w:rsidRDefault="00F638F4" w:rsidP="0036777E">
      <w:pPr>
        <w:rPr>
          <w:rFonts w:ascii="Arial Rounded MT Bold" w:hAnsi="Arial Rounded MT Bold"/>
        </w:rPr>
      </w:pPr>
    </w:p>
    <w:p w:rsidR="00311008" w:rsidRPr="00CF5174" w:rsidRDefault="0036777E" w:rsidP="0036777E">
      <w:pPr>
        <w:rPr>
          <w:rFonts w:ascii="Arial Rounded MT Bold" w:hAnsi="Arial Rounded MT Bold"/>
        </w:rPr>
      </w:pPr>
      <w:r w:rsidRPr="00CF5174">
        <w:rPr>
          <w:rFonts w:ascii="Arial Rounded MT Bold" w:hAnsi="Arial Rounded MT Bold"/>
        </w:rPr>
        <w:t>Key Vocab:</w:t>
      </w:r>
    </w:p>
    <w:p w:rsidR="00311008" w:rsidRPr="00CF5174" w:rsidRDefault="00311008" w:rsidP="0036777E">
      <w:pPr>
        <w:rPr>
          <w:rFonts w:ascii="Arial Rounded MT Bold" w:hAnsi="Arial Rounded MT Bold"/>
          <w:sz w:val="12"/>
          <w:szCs w:val="12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1"/>
        <w:gridCol w:w="4134"/>
        <w:gridCol w:w="2647"/>
      </w:tblGrid>
      <w:tr w:rsidR="00154A5F" w:rsidRPr="00CF5174" w:rsidTr="00CF5174">
        <w:trPr>
          <w:trHeight w:val="1772"/>
        </w:trPr>
        <w:tc>
          <w:tcPr>
            <w:tcW w:w="2136" w:type="dxa"/>
            <w:shd w:val="clear" w:color="auto" w:fill="D9D9D9" w:themeFill="background1" w:themeFillShade="D9"/>
            <w:vAlign w:val="center"/>
          </w:tcPr>
          <w:p w:rsidR="00154A5F" w:rsidRPr="00CF5174" w:rsidRDefault="00154A5F" w:rsidP="00311008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F5174">
              <w:rPr>
                <w:rFonts w:ascii="Arial Rounded MT Bold" w:hAnsi="Arial Rounded MT Bold"/>
                <w:sz w:val="24"/>
                <w:szCs w:val="24"/>
              </w:rPr>
              <w:t>Midsegment of a Triangle</w:t>
            </w:r>
          </w:p>
        </w:tc>
        <w:tc>
          <w:tcPr>
            <w:tcW w:w="4325" w:type="dxa"/>
            <w:vAlign w:val="center"/>
          </w:tcPr>
          <w:p w:rsidR="00CF5174" w:rsidRDefault="007D6A73" w:rsidP="00311008">
            <w:pPr>
              <w:rPr>
                <w:sz w:val="24"/>
                <w:szCs w:val="24"/>
                <w:highlight w:val="yellow"/>
              </w:rPr>
            </w:pPr>
            <w:r w:rsidRPr="00CF5174">
              <w:rPr>
                <w:sz w:val="24"/>
                <w:szCs w:val="24"/>
              </w:rPr>
              <w:t xml:space="preserve">A segment that connects the </w:t>
            </w:r>
            <w:r w:rsidRPr="00CF5174">
              <w:rPr>
                <w:sz w:val="24"/>
                <w:szCs w:val="24"/>
                <w:highlight w:val="yellow"/>
              </w:rPr>
              <w:t xml:space="preserve">midpoints </w:t>
            </w:r>
            <w:r w:rsidRPr="00CF5174">
              <w:rPr>
                <w:sz w:val="24"/>
                <w:szCs w:val="24"/>
              </w:rPr>
              <w:t>of two sides of the triangle.</w:t>
            </w:r>
            <w:r w:rsidR="00CF5174" w:rsidRPr="00CF5174">
              <w:rPr>
                <w:sz w:val="24"/>
                <w:szCs w:val="24"/>
                <w:highlight w:val="yellow"/>
              </w:rPr>
              <w:t xml:space="preserve"> </w:t>
            </w:r>
          </w:p>
          <w:p w:rsidR="00CF5174" w:rsidRDefault="00CF5174" w:rsidP="00311008">
            <w:pPr>
              <w:rPr>
                <w:sz w:val="24"/>
                <w:szCs w:val="24"/>
                <w:highlight w:val="yellow"/>
              </w:rPr>
            </w:pPr>
          </w:p>
          <w:p w:rsidR="00154A5F" w:rsidRPr="00CF5174" w:rsidRDefault="00CF5174" w:rsidP="00311008">
            <w:pPr>
              <w:rPr>
                <w:sz w:val="24"/>
                <w:szCs w:val="24"/>
                <w:highlight w:val="yellow"/>
              </w:rPr>
            </w:pPr>
            <w:r w:rsidRPr="00CF5174">
              <w:rPr>
                <w:b/>
                <w:sz w:val="24"/>
                <w:szCs w:val="24"/>
              </w:rPr>
              <w:t>Example:</w:t>
            </w:r>
            <w:r w:rsidRPr="00CF5174">
              <w:rPr>
                <w:sz w:val="24"/>
                <w:szCs w:val="24"/>
              </w:rPr>
              <w:t xml:space="preserve"> </w:t>
            </w:r>
            <w:r w:rsidRPr="00CF5174">
              <w:rPr>
                <w:position w:val="-10"/>
                <w:sz w:val="24"/>
                <w:szCs w:val="24"/>
                <w:highlight w:val="yellow"/>
              </w:rPr>
              <w:object w:dxaOrig="13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4pt;height:20.1pt" o:ole="">
                  <v:imagedata r:id="rId7" o:title=""/>
                </v:shape>
                <o:OLEObject Type="Embed" ProgID="Equation.DSMT4" ShapeID="_x0000_i1025" DrawAspect="Content" ObjectID="_1580538616" r:id="rId8"/>
              </w:object>
            </w:r>
            <w:r w:rsidRPr="00CF5174">
              <w:rPr>
                <w:sz w:val="24"/>
                <w:szCs w:val="24"/>
                <w:highlight w:val="yellow"/>
              </w:rPr>
              <w:t xml:space="preserve">are </w:t>
            </w:r>
            <w:proofErr w:type="spellStart"/>
            <w:r w:rsidRPr="00CF5174">
              <w:rPr>
                <w:i/>
                <w:sz w:val="24"/>
                <w:szCs w:val="24"/>
                <w:highlight w:val="yellow"/>
              </w:rPr>
              <w:t>midsegments</w:t>
            </w:r>
            <w:proofErr w:type="spellEnd"/>
          </w:p>
        </w:tc>
        <w:tc>
          <w:tcPr>
            <w:tcW w:w="2647" w:type="dxa"/>
          </w:tcPr>
          <w:p w:rsidR="00154A5F" w:rsidRPr="00CF5174" w:rsidRDefault="00EE643C" w:rsidP="00CF5174">
            <w:pPr>
              <w:jc w:val="center"/>
              <w:rPr>
                <w:sz w:val="24"/>
                <w:szCs w:val="24"/>
                <w:highlight w:val="yellow"/>
              </w:rPr>
            </w:pPr>
            <w:r w:rsidRPr="00CF5174">
              <w:rPr>
                <w:noProof/>
                <w:sz w:val="24"/>
                <w:szCs w:val="24"/>
              </w:rPr>
              <w:drawing>
                <wp:inline distT="0" distB="0" distL="0" distR="0">
                  <wp:extent cx="1543792" cy="113409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792" cy="1134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A5F" w:rsidRDefault="00154A5F" w:rsidP="00262C4B">
      <w:pPr>
        <w:rPr>
          <w:rFonts w:ascii="Arial Rounded MT Bold" w:hAnsi="Arial Rounded MT Bold"/>
        </w:rPr>
      </w:pPr>
    </w:p>
    <w:p w:rsidR="00F638F4" w:rsidRPr="00CF5174" w:rsidRDefault="00F638F4" w:rsidP="00262C4B">
      <w:pPr>
        <w:rPr>
          <w:rFonts w:ascii="Arial Rounded MT Bold" w:hAnsi="Arial Rounded MT Bold"/>
        </w:rPr>
      </w:pPr>
    </w:p>
    <w:p w:rsidR="00154A5F" w:rsidRPr="00CF5174" w:rsidRDefault="00154A5F" w:rsidP="00262C4B">
      <w:pPr>
        <w:rPr>
          <w:rFonts w:ascii="Arial Rounded MT Bold" w:hAnsi="Arial Rounded MT Bold"/>
        </w:rPr>
      </w:pPr>
      <w:r w:rsidRPr="00CF5174">
        <w:rPr>
          <w:rFonts w:ascii="Arial Rounded MT Bold" w:hAnsi="Arial Rounded MT Bold"/>
        </w:rPr>
        <w:t>Theorem:</w:t>
      </w:r>
    </w:p>
    <w:p w:rsidR="00154A5F" w:rsidRPr="00CF5174" w:rsidRDefault="00154A5F" w:rsidP="00262C4B">
      <w:pPr>
        <w:rPr>
          <w:rFonts w:ascii="Arial Rounded MT Bold" w:hAnsi="Arial Rounded MT Bold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486"/>
      </w:tblGrid>
      <w:tr w:rsidR="00E267EF" w:rsidRPr="00CF5174" w:rsidTr="00E267EF">
        <w:tc>
          <w:tcPr>
            <w:tcW w:w="9126" w:type="dxa"/>
            <w:gridSpan w:val="2"/>
            <w:shd w:val="pct12" w:color="auto" w:fill="auto"/>
            <w:vAlign w:val="center"/>
          </w:tcPr>
          <w:p w:rsidR="00E267EF" w:rsidRPr="00CF5174" w:rsidRDefault="00E267EF" w:rsidP="00754C0B">
            <w:pPr>
              <w:jc w:val="center"/>
              <w:rPr>
                <w:rFonts w:ascii="Arial Rounded MT Bold" w:hAnsi="Arial Rounded MT Bold"/>
                <w:noProof/>
              </w:rPr>
            </w:pPr>
            <w:r w:rsidRPr="00CF5174">
              <w:rPr>
                <w:rFonts w:ascii="Arial Rounded MT Bold" w:hAnsi="Arial Rounded MT Bold"/>
                <w:sz w:val="24"/>
                <w:szCs w:val="24"/>
              </w:rPr>
              <w:t>Midsegment Theorem</w:t>
            </w:r>
          </w:p>
        </w:tc>
      </w:tr>
      <w:tr w:rsidR="00154A5F" w:rsidRPr="00CF5174" w:rsidTr="00E267EF">
        <w:tc>
          <w:tcPr>
            <w:tcW w:w="4563" w:type="dxa"/>
            <w:vAlign w:val="center"/>
          </w:tcPr>
          <w:p w:rsidR="00CF5174" w:rsidRDefault="00EE76D2" w:rsidP="00743666">
            <w:pPr>
              <w:rPr>
                <w:sz w:val="24"/>
                <w:szCs w:val="24"/>
              </w:rPr>
            </w:pPr>
            <w:r w:rsidRPr="00CF5174">
              <w:rPr>
                <w:sz w:val="24"/>
                <w:szCs w:val="24"/>
              </w:rPr>
              <w:t xml:space="preserve">The segment connecting the midpoints of two sides of a triangle is </w:t>
            </w:r>
          </w:p>
          <w:p w:rsidR="00CF5174" w:rsidRPr="00CF5174" w:rsidRDefault="00CF5174" w:rsidP="00743666">
            <w:pPr>
              <w:rPr>
                <w:sz w:val="12"/>
                <w:szCs w:val="12"/>
              </w:rPr>
            </w:pPr>
          </w:p>
          <w:p w:rsidR="00CF5174" w:rsidRPr="00CF5174" w:rsidRDefault="00EE76D2" w:rsidP="00CF5174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F5174">
              <w:rPr>
                <w:sz w:val="24"/>
                <w:szCs w:val="24"/>
                <w:highlight w:val="yellow"/>
              </w:rPr>
              <w:t>parallel t</w:t>
            </w:r>
            <w:r w:rsidR="005F57E0" w:rsidRPr="00CF5174">
              <w:rPr>
                <w:sz w:val="24"/>
                <w:szCs w:val="24"/>
                <w:highlight w:val="yellow"/>
              </w:rPr>
              <w:t>o</w:t>
            </w:r>
            <w:r w:rsidR="00CF5174" w:rsidRPr="00CF5174">
              <w:rPr>
                <w:sz w:val="24"/>
                <w:szCs w:val="24"/>
                <w:highlight w:val="yellow"/>
              </w:rPr>
              <w:t xml:space="preserve"> the third side</w:t>
            </w:r>
            <w:r w:rsidR="00CF5174">
              <w:rPr>
                <w:sz w:val="24"/>
                <w:szCs w:val="24"/>
              </w:rPr>
              <w:t xml:space="preserve"> </w:t>
            </w:r>
          </w:p>
          <w:p w:rsidR="00CF5174" w:rsidRPr="00CF5174" w:rsidRDefault="00CF5174" w:rsidP="00CF5174">
            <w:pPr>
              <w:pStyle w:val="ListParagraph"/>
              <w:rPr>
                <w:sz w:val="12"/>
                <w:szCs w:val="12"/>
              </w:rPr>
            </w:pPr>
          </w:p>
          <w:p w:rsidR="00154A5F" w:rsidRPr="00CF5174" w:rsidRDefault="00EE76D2" w:rsidP="00CF5174">
            <w:pPr>
              <w:pStyle w:val="ListParagraph"/>
              <w:numPr>
                <w:ilvl w:val="0"/>
                <w:numId w:val="27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CF5174">
              <w:rPr>
                <w:sz w:val="24"/>
                <w:szCs w:val="24"/>
                <w:highlight w:val="yellow"/>
              </w:rPr>
              <w:t>and is half as long as that side.</w:t>
            </w:r>
          </w:p>
        </w:tc>
        <w:tc>
          <w:tcPr>
            <w:tcW w:w="4563" w:type="dxa"/>
          </w:tcPr>
          <w:p w:rsidR="00743666" w:rsidRPr="00CF5174" w:rsidRDefault="00AF089C" w:rsidP="00754C0B">
            <w:pPr>
              <w:jc w:val="center"/>
              <w:rPr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1114424</wp:posOffset>
                      </wp:positionV>
                      <wp:extent cx="117475" cy="0"/>
                      <wp:effectExtent l="0" t="76200" r="0" b="76200"/>
                      <wp:wrapNone/>
                      <wp:docPr id="8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7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8B536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97.15pt;margin-top:87.75pt;width:9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Fws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697864</wp:posOffset>
                      </wp:positionV>
                      <wp:extent cx="117475" cy="0"/>
                      <wp:effectExtent l="0" t="76200" r="0" b="76200"/>
                      <wp:wrapNone/>
                      <wp:docPr id="8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7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3908D" id="AutoShape 13" o:spid="_x0000_s1026" type="#_x0000_t32" style="position:absolute;margin-left:87.9pt;margin-top:54.95pt;width:9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dH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="00EE643C" w:rsidRPr="00CF5174">
              <w:rPr>
                <w:noProof/>
                <w:sz w:val="24"/>
                <w:szCs w:val="24"/>
              </w:rPr>
              <w:drawing>
                <wp:inline distT="0" distB="0" distL="0" distR="0">
                  <wp:extent cx="1799590" cy="1397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A5F" w:rsidRPr="00CF5174" w:rsidRDefault="009A7DDC" w:rsidP="00754C0B">
            <w:pPr>
              <w:jc w:val="center"/>
              <w:rPr>
                <w:rFonts w:ascii="Arial Rounded MT Bold" w:hAnsi="Arial Rounded MT Bold"/>
              </w:rPr>
            </w:pPr>
            <w:r w:rsidRPr="00CF5174">
              <w:rPr>
                <w:position w:val="-24"/>
                <w:sz w:val="24"/>
                <w:szCs w:val="24"/>
                <w:highlight w:val="yellow"/>
              </w:rPr>
              <w:object w:dxaOrig="2520" w:dyaOrig="620">
                <v:shape id="_x0000_i1026" type="#_x0000_t75" style="width:128.15pt;height:30.15pt" o:ole="">
                  <v:imagedata r:id="rId11" o:title=""/>
                </v:shape>
                <o:OLEObject Type="Embed" ProgID="Equation.DSMT4" ShapeID="_x0000_i1026" DrawAspect="Content" ObjectID="_1580538617" r:id="rId12"/>
              </w:object>
            </w:r>
          </w:p>
        </w:tc>
      </w:tr>
    </w:tbl>
    <w:p w:rsidR="00F638F4" w:rsidRDefault="00F638F4" w:rsidP="0036777E">
      <w:pPr>
        <w:rPr>
          <w:rFonts w:ascii="Arial Rounded MT Bold" w:hAnsi="Arial Rounded MT Bold"/>
        </w:rPr>
      </w:pPr>
    </w:p>
    <w:p w:rsidR="00F638F4" w:rsidRDefault="00F638F4" w:rsidP="0036777E">
      <w:pPr>
        <w:rPr>
          <w:rFonts w:ascii="Arial Rounded MT Bold" w:hAnsi="Arial Rounded MT Bold"/>
        </w:rPr>
      </w:pPr>
    </w:p>
    <w:p w:rsidR="00F638F4" w:rsidRDefault="00F638F4" w:rsidP="0036777E">
      <w:pPr>
        <w:rPr>
          <w:rFonts w:ascii="Arial Rounded MT Bold" w:hAnsi="Arial Rounded MT Bold"/>
        </w:rPr>
      </w:pPr>
    </w:p>
    <w:p w:rsidR="00F638F4" w:rsidRDefault="00F638F4" w:rsidP="0036777E">
      <w:pPr>
        <w:rPr>
          <w:rFonts w:ascii="Arial Rounded MT Bold" w:hAnsi="Arial Rounded MT Bold"/>
        </w:rPr>
      </w:pPr>
    </w:p>
    <w:p w:rsidR="00F638F4" w:rsidRDefault="00F638F4" w:rsidP="0036777E">
      <w:pPr>
        <w:rPr>
          <w:rFonts w:ascii="Arial Rounded MT Bold" w:hAnsi="Arial Rounded MT Bold"/>
        </w:rPr>
      </w:pPr>
    </w:p>
    <w:p w:rsidR="00F638F4" w:rsidRDefault="00F638F4" w:rsidP="0036777E">
      <w:pPr>
        <w:rPr>
          <w:rFonts w:ascii="Arial Rounded MT Bold" w:hAnsi="Arial Rounded MT Bold"/>
        </w:rPr>
      </w:pPr>
    </w:p>
    <w:p w:rsidR="00F638F4" w:rsidRDefault="00F638F4" w:rsidP="0036777E">
      <w:pPr>
        <w:rPr>
          <w:rFonts w:ascii="Arial Rounded MT Bold" w:hAnsi="Arial Rounded MT Bold"/>
        </w:rPr>
      </w:pPr>
    </w:p>
    <w:p w:rsidR="00F638F4" w:rsidRDefault="00F638F4" w:rsidP="0036777E">
      <w:pPr>
        <w:rPr>
          <w:rFonts w:ascii="Arial Rounded MT Bold" w:hAnsi="Arial Rounded MT Bold"/>
        </w:rPr>
      </w:pPr>
    </w:p>
    <w:p w:rsidR="00F638F4" w:rsidRDefault="00F638F4" w:rsidP="0036777E">
      <w:pPr>
        <w:rPr>
          <w:rFonts w:ascii="Arial Rounded MT Bold" w:hAnsi="Arial Rounded MT Bold"/>
        </w:rPr>
      </w:pPr>
    </w:p>
    <w:p w:rsidR="00F638F4" w:rsidRDefault="00F638F4" w:rsidP="0036777E">
      <w:pPr>
        <w:rPr>
          <w:rFonts w:ascii="Arial Rounded MT Bold" w:hAnsi="Arial Rounded MT Bold"/>
        </w:rPr>
      </w:pPr>
    </w:p>
    <w:p w:rsidR="00F638F4" w:rsidRDefault="00F638F4" w:rsidP="0036777E">
      <w:pPr>
        <w:rPr>
          <w:rFonts w:ascii="Arial Rounded MT Bold" w:hAnsi="Arial Rounded MT Bold"/>
        </w:rPr>
      </w:pPr>
    </w:p>
    <w:p w:rsidR="00F638F4" w:rsidRDefault="00F638F4" w:rsidP="0036777E">
      <w:pPr>
        <w:rPr>
          <w:rFonts w:ascii="Arial Rounded MT Bold" w:hAnsi="Arial Rounded MT Bold"/>
        </w:rPr>
      </w:pPr>
    </w:p>
    <w:p w:rsidR="00F638F4" w:rsidRDefault="00F638F4" w:rsidP="0036777E">
      <w:pPr>
        <w:rPr>
          <w:rFonts w:ascii="Arial Rounded MT Bold" w:hAnsi="Arial Rounded MT Bold"/>
        </w:rPr>
      </w:pPr>
    </w:p>
    <w:p w:rsidR="00F638F4" w:rsidRDefault="00F638F4" w:rsidP="0036777E">
      <w:pPr>
        <w:rPr>
          <w:rFonts w:ascii="Arial Rounded MT Bold" w:hAnsi="Arial Rounded MT Bold"/>
        </w:rPr>
      </w:pPr>
    </w:p>
    <w:p w:rsidR="00D12877" w:rsidRPr="00CF5174" w:rsidRDefault="0036777E" w:rsidP="0036777E">
      <w:pPr>
        <w:rPr>
          <w:rFonts w:ascii="Arial Rounded MT Bold" w:hAnsi="Arial Rounded MT Bold"/>
        </w:rPr>
      </w:pPr>
      <w:r w:rsidRPr="00CF5174">
        <w:rPr>
          <w:rFonts w:ascii="Arial Rounded MT Bold" w:hAnsi="Arial Rounded MT Bold"/>
        </w:rPr>
        <w:lastRenderedPageBreak/>
        <w:t>Show:</w:t>
      </w:r>
    </w:p>
    <w:p w:rsidR="009D2C22" w:rsidRPr="00CF5174" w:rsidRDefault="00D12877" w:rsidP="002274F2">
      <w:pPr>
        <w:rPr>
          <w:sz w:val="24"/>
          <w:szCs w:val="24"/>
        </w:rPr>
      </w:pPr>
      <w:r w:rsidRPr="00CF5174">
        <w:rPr>
          <w:rFonts w:ascii="Franklin Gothic Demi" w:hAnsi="Franklin Gothic Demi"/>
          <w:sz w:val="24"/>
          <w:szCs w:val="24"/>
        </w:rPr>
        <w:t>Ex</w:t>
      </w:r>
      <w:r w:rsidR="007D197C" w:rsidRPr="00CF5174">
        <w:rPr>
          <w:rFonts w:ascii="Franklin Gothic Demi" w:hAnsi="Franklin Gothic Demi"/>
          <w:sz w:val="24"/>
          <w:szCs w:val="24"/>
        </w:rPr>
        <w:t xml:space="preserve"> 1</w:t>
      </w:r>
      <w:r w:rsidRPr="00CF5174">
        <w:rPr>
          <w:rFonts w:ascii="Franklin Gothic Demi" w:hAnsi="Franklin Gothic Demi"/>
          <w:sz w:val="24"/>
          <w:szCs w:val="24"/>
        </w:rPr>
        <w:t>:</w:t>
      </w:r>
      <w:r w:rsidRPr="00CF5174">
        <w:rPr>
          <w:sz w:val="24"/>
          <w:szCs w:val="24"/>
        </w:rPr>
        <w:tab/>
      </w:r>
      <w:r w:rsidR="007D197C" w:rsidRPr="00CF5174">
        <w:rPr>
          <w:sz w:val="24"/>
          <w:szCs w:val="24"/>
        </w:rPr>
        <w:t xml:space="preserve">In the diagram of an A-frame house, </w:t>
      </w:r>
      <w:r w:rsidR="007D197C" w:rsidRPr="00CF5174">
        <w:rPr>
          <w:position w:val="-6"/>
          <w:sz w:val="24"/>
          <w:szCs w:val="24"/>
        </w:rPr>
        <w:object w:dxaOrig="1320" w:dyaOrig="340">
          <v:shape id="_x0000_i1027" type="#_x0000_t75" style="width:66.15pt;height:15.9pt" o:ole="">
            <v:imagedata r:id="rId13" o:title=""/>
          </v:shape>
          <o:OLEObject Type="Embed" ProgID="Equation.DSMT4" ShapeID="_x0000_i1027" DrawAspect="Content" ObjectID="_1580538618" r:id="rId14"/>
        </w:object>
      </w:r>
      <w:r w:rsidR="007D197C" w:rsidRPr="00CF5174">
        <w:rPr>
          <w:sz w:val="24"/>
          <w:szCs w:val="24"/>
        </w:rPr>
        <w:t xml:space="preserve"> are </w:t>
      </w:r>
      <w:proofErr w:type="spellStart"/>
      <w:r w:rsidR="007D197C" w:rsidRPr="00CF5174">
        <w:rPr>
          <w:sz w:val="24"/>
          <w:szCs w:val="24"/>
        </w:rPr>
        <w:t>midsegments</w:t>
      </w:r>
      <w:proofErr w:type="spellEnd"/>
      <w:r w:rsidR="007D197C" w:rsidRPr="00CF5174">
        <w:rPr>
          <w:sz w:val="24"/>
          <w:szCs w:val="24"/>
        </w:rPr>
        <w:t xml:space="preserve"> of </w:t>
      </w:r>
      <w:r w:rsidR="007D197C" w:rsidRPr="00CF5174">
        <w:rPr>
          <w:position w:val="-6"/>
          <w:sz w:val="24"/>
          <w:szCs w:val="24"/>
        </w:rPr>
        <w:object w:dxaOrig="680" w:dyaOrig="279">
          <v:shape id="_x0000_i1028" type="#_x0000_t75" style="width:35.15pt;height:15.05pt" o:ole="">
            <v:imagedata r:id="rId15" o:title=""/>
          </v:shape>
          <o:OLEObject Type="Embed" ProgID="Equation.DSMT4" ShapeID="_x0000_i1028" DrawAspect="Content" ObjectID="_1580538619" r:id="rId16"/>
        </w:object>
      </w:r>
      <w:r w:rsidR="007D197C" w:rsidRPr="00CF5174">
        <w:rPr>
          <w:sz w:val="24"/>
          <w:szCs w:val="24"/>
        </w:rPr>
        <w:t xml:space="preserve">.  Find </w:t>
      </w:r>
      <w:r w:rsidR="007D197C" w:rsidRPr="00CF5174">
        <w:rPr>
          <w:position w:val="-6"/>
          <w:sz w:val="24"/>
          <w:szCs w:val="24"/>
        </w:rPr>
        <w:object w:dxaOrig="1219" w:dyaOrig="279">
          <v:shape id="_x0000_i1029" type="#_x0000_t75" style="width:61.05pt;height:15.05pt" o:ole="">
            <v:imagedata r:id="rId17" o:title=""/>
          </v:shape>
          <o:OLEObject Type="Embed" ProgID="Equation.DSMT4" ShapeID="_x0000_i1029" DrawAspect="Content" ObjectID="_1580538620" r:id="rId18"/>
        </w:object>
      </w:r>
      <w:r w:rsidR="007D197C" w:rsidRPr="00CF5174">
        <w:rPr>
          <w:sz w:val="24"/>
          <w:szCs w:val="24"/>
        </w:rPr>
        <w:t>.</w:t>
      </w:r>
      <w:r w:rsidR="009D2C22" w:rsidRPr="00CF5174">
        <w:rPr>
          <w:sz w:val="24"/>
          <w:szCs w:val="24"/>
        </w:rPr>
        <w:t xml:space="preserve"> </w:t>
      </w:r>
    </w:p>
    <w:p w:rsidR="007D197C" w:rsidRPr="00CF5174" w:rsidRDefault="00AF089C" w:rsidP="009D2C22">
      <w:pPr>
        <w:ind w:left="504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330835</wp:posOffset>
                </wp:positionV>
                <wp:extent cx="895985" cy="506095"/>
                <wp:effectExtent l="0" t="0" r="0" b="0"/>
                <wp:wrapNone/>
                <wp:docPr id="81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506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638F4" w:rsidRDefault="00F638F4">
                            <w:r w:rsidRPr="00533052">
                              <w:rPr>
                                <w:position w:val="-26"/>
                              </w:rPr>
                              <w:object w:dxaOrig="1100" w:dyaOrig="639">
                                <v:shape id="_x0000_i1031" type="#_x0000_t75" style="width:56.1pt;height:32.65pt" o:ole="">
                                  <v:imagedata r:id="rId19" o:title=""/>
                                </v:shape>
                                <o:OLEObject Type="Embed" ProgID="Equation.DSMT4" ShapeID="_x0000_i1031" DrawAspect="Content" ObjectID="_1580538735" r:id="rId2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3" o:spid="_x0000_s1026" type="#_x0000_t202" style="position:absolute;left:0;text-align:left;margin-left:35.85pt;margin-top:26.05pt;width:70.55pt;height:39.85pt;z-index:25167974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" fillcolor="yellow" stroked="f">
                <v:textbox style="mso-fit-shape-to-text:t">
                  <w:txbxContent>
                    <w:p w:rsidR="00F638F4" w:rsidRDefault="00F638F4">
                      <w:r w:rsidRPr="00533052">
                        <w:rPr>
                          <w:position w:val="-26"/>
                        </w:rPr>
                        <w:object w:dxaOrig="1100" w:dyaOrig="639">
                          <v:shape id="_x0000_i1031" type="#_x0000_t75" style="width:56.1pt;height:32.65pt" o:ole="">
                            <v:imagedata r:id="rId19" o:title=""/>
                          </v:shape>
                          <o:OLEObject Type="Embed" ProgID="Equation.DSMT4" ShapeID="_x0000_i1031" DrawAspect="Content" ObjectID="_1580538735" r:id="rId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03C94" w:rsidRPr="00CF5174">
        <w:t xml:space="preserve"> </w:t>
      </w:r>
      <w:r w:rsidR="00EE643C" w:rsidRPr="00CF5174">
        <w:rPr>
          <w:noProof/>
        </w:rPr>
        <w:drawing>
          <wp:inline distT="0" distB="0" distL="0" distR="0">
            <wp:extent cx="1931035" cy="1953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22" w:rsidRPr="00CF5174" w:rsidRDefault="009D2C22" w:rsidP="009D2C22">
      <w:pPr>
        <w:ind w:left="5040" w:firstLine="720"/>
      </w:pPr>
    </w:p>
    <w:p w:rsidR="007D197C" w:rsidRPr="00CF5174" w:rsidRDefault="007D197C" w:rsidP="002274F2">
      <w:pPr>
        <w:rPr>
          <w:sz w:val="24"/>
          <w:szCs w:val="24"/>
        </w:rPr>
      </w:pPr>
      <w:r w:rsidRPr="00CF5174">
        <w:rPr>
          <w:rFonts w:ascii="Franklin Gothic Demi" w:hAnsi="Franklin Gothic Demi"/>
          <w:sz w:val="24"/>
          <w:szCs w:val="24"/>
        </w:rPr>
        <w:t>Ex 2:</w:t>
      </w:r>
      <w:r w:rsidRPr="00CF5174">
        <w:rPr>
          <w:sz w:val="24"/>
          <w:szCs w:val="24"/>
        </w:rPr>
        <w:tab/>
      </w:r>
      <w:r w:rsidR="009D2C22" w:rsidRPr="00CF5174">
        <w:rPr>
          <w:sz w:val="24"/>
          <w:szCs w:val="24"/>
        </w:rPr>
        <w:t>In the diagram,</w:t>
      </w:r>
      <w:r w:rsidR="009D2C22" w:rsidRPr="00CF5174">
        <w:rPr>
          <w:position w:val="-6"/>
          <w:sz w:val="24"/>
          <w:szCs w:val="24"/>
        </w:rPr>
        <w:object w:dxaOrig="2360" w:dyaOrig="340">
          <v:shape id="_x0000_i1032" type="#_x0000_t75" style="width:116.35pt;height:15.9pt" o:ole="">
            <v:imagedata r:id="rId23" o:title=""/>
          </v:shape>
          <o:OLEObject Type="Embed" ProgID="Equation.DSMT4" ShapeID="_x0000_i1032" DrawAspect="Content" ObjectID="_1580538621" r:id="rId24"/>
        </w:object>
      </w:r>
      <w:r w:rsidR="009D2C22" w:rsidRPr="00CF5174">
        <w:rPr>
          <w:sz w:val="24"/>
          <w:szCs w:val="24"/>
        </w:rPr>
        <w:t xml:space="preserve">.  </w:t>
      </w:r>
      <w:r w:rsidR="00A811F2">
        <w:rPr>
          <w:sz w:val="24"/>
          <w:szCs w:val="24"/>
        </w:rPr>
        <w:t>Explain why</w:t>
      </w:r>
      <w:r w:rsidR="009D2C22" w:rsidRPr="00CF5174">
        <w:rPr>
          <w:sz w:val="24"/>
          <w:szCs w:val="24"/>
        </w:rPr>
        <w:t xml:space="preserve"> </w:t>
      </w:r>
      <w:r w:rsidR="00BC6896" w:rsidRPr="00CF5174">
        <w:rPr>
          <w:position w:val="-10"/>
          <w:sz w:val="24"/>
          <w:szCs w:val="24"/>
        </w:rPr>
        <w:object w:dxaOrig="859" w:dyaOrig="380">
          <v:shape id="_x0000_i1033" type="#_x0000_t75" style="width:43.55pt;height:20.1pt" o:ole="">
            <v:imagedata r:id="rId25" o:title=""/>
          </v:shape>
          <o:OLEObject Type="Embed" ProgID="Equation.DSMT4" ShapeID="_x0000_i1033" DrawAspect="Content" ObjectID="_1580538622" r:id="rId26"/>
        </w:object>
      </w:r>
    </w:p>
    <w:p w:rsidR="007E42FA" w:rsidRPr="00B47FD5" w:rsidRDefault="00BC6896" w:rsidP="00D613A6">
      <w:pPr>
        <w:ind w:left="5040" w:firstLine="720"/>
      </w:pPr>
      <w:r w:rsidRPr="00CF5174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50165</wp:posOffset>
            </wp:positionV>
            <wp:extent cx="1748155" cy="174815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89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421005</wp:posOffset>
                </wp:positionV>
                <wp:extent cx="3107055" cy="925830"/>
                <wp:effectExtent l="0" t="0" r="0" b="0"/>
                <wp:wrapNone/>
                <wp:docPr id="80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055" cy="9258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638F4" w:rsidRPr="00303C94" w:rsidRDefault="00F638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33052">
                              <w:rPr>
                                <w:position w:val="-6"/>
                              </w:rPr>
                              <w:object w:dxaOrig="2360" w:dyaOrig="340">
                                <v:shape id="_x0000_i1035" type="#_x0000_t75" style="width:116.35pt;height:15.9pt" o:ole="">
                                  <v:imagedata r:id="rId28" o:title=""/>
                                </v:shape>
                                <o:OLEObject Type="Embed" ProgID="Equation.DSMT4" ShapeID="_x0000_i1035" DrawAspect="Content" ObjectID="_1580538736" r:id="rId29"/>
                              </w:object>
                            </w:r>
                            <w:r w:rsidRPr="00533052">
                              <w:t xml:space="preserve">, </w:t>
                            </w:r>
                            <w:r w:rsidRPr="00533052">
                              <w:rPr>
                                <w:sz w:val="24"/>
                                <w:szCs w:val="24"/>
                              </w:rPr>
                              <w:t xml:space="preserve">so </w:t>
                            </w:r>
                            <w:r w:rsidRPr="00533052">
                              <w:rPr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  <w:r w:rsidRPr="00533052"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533052">
                              <w:rPr>
                                <w:i/>
                                <w:sz w:val="24"/>
                                <w:szCs w:val="24"/>
                              </w:rPr>
                              <w:t>W</w:t>
                            </w:r>
                            <w:r w:rsidRPr="00533052">
                              <w:rPr>
                                <w:sz w:val="24"/>
                                <w:szCs w:val="24"/>
                              </w:rPr>
                              <w:t xml:space="preserve"> are the midpoints of </w:t>
                            </w:r>
                            <w:r w:rsidRPr="00533052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1219" w:dyaOrig="340">
                                <v:shape id="_x0000_i1037" type="#_x0000_t75" style="width:61.05pt;height:15.9pt" o:ole="">
                                  <v:imagedata r:id="rId30" o:title=""/>
                                </v:shape>
                                <o:OLEObject Type="Embed" ProgID="Equation.DSMT4" ShapeID="_x0000_i1037" DrawAspect="Content" ObjectID="_1580538737" r:id="rId31"/>
                              </w:object>
                            </w:r>
                            <w:r w:rsidRPr="00533052">
                              <w:rPr>
                                <w:sz w:val="24"/>
                                <w:szCs w:val="24"/>
                              </w:rPr>
                              <w:t xml:space="preserve">, and </w:t>
                            </w:r>
                            <w:r w:rsidRPr="00533052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440" w:dyaOrig="340">
                                <v:shape id="_x0000_i1039" type="#_x0000_t75" style="width:22.6pt;height:15.9pt" o:ole="">
                                  <v:imagedata r:id="rId32" o:title=""/>
                                </v:shape>
                                <o:OLEObject Type="Embed" ProgID="Equation.DSMT4" ShapeID="_x0000_i1039" DrawAspect="Content" ObjectID="_1580538738" r:id="rId33"/>
                              </w:object>
                            </w:r>
                            <w:r w:rsidRPr="00533052">
                              <w:rPr>
                                <w:sz w:val="24"/>
                                <w:szCs w:val="24"/>
                              </w:rPr>
                              <w:t xml:space="preserve"> is a </w:t>
                            </w:r>
                            <w:proofErr w:type="spellStart"/>
                            <w:r w:rsidRPr="00533052">
                              <w:rPr>
                                <w:sz w:val="24"/>
                                <w:szCs w:val="24"/>
                              </w:rPr>
                              <w:t>midsegment</w:t>
                            </w:r>
                            <w:proofErr w:type="spellEnd"/>
                            <w:r w:rsidRPr="00533052">
                              <w:rPr>
                                <w:sz w:val="24"/>
                                <w:szCs w:val="24"/>
                              </w:rPr>
                              <w:t xml:space="preserve"> of </w:t>
                            </w:r>
                            <w:r w:rsidRPr="00533052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680" w:dyaOrig="279">
                                <v:shape id="_x0000_i1041" type="#_x0000_t75" style="width:35.15pt;height:13.4pt" o:ole="">
                                  <v:imagedata r:id="rId34" o:title=""/>
                                </v:shape>
                                <o:OLEObject Type="Embed" ProgID="Equation.DSMT4" ShapeID="_x0000_i1041" DrawAspect="Content" ObjectID="_1580538739" r:id="rId35"/>
                              </w:object>
                            </w:r>
                            <w:r w:rsidRPr="00533052">
                              <w:rPr>
                                <w:sz w:val="24"/>
                                <w:szCs w:val="24"/>
                              </w:rPr>
                              <w:t xml:space="preserve">.  Therefore, </w:t>
                            </w:r>
                            <w:r w:rsidRPr="00533052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859" w:dyaOrig="380">
                                <v:shape id="_x0000_i1043" type="#_x0000_t75" style="width:43.55pt;height:20.1pt" o:ole="">
                                  <v:imagedata r:id="rId36" o:title=""/>
                                </v:shape>
                                <o:OLEObject Type="Embed" ProgID="Equation.DSMT4" ShapeID="_x0000_i1043" DrawAspect="Content" ObjectID="_1580538740" r:id="rId37"/>
                              </w:object>
                            </w:r>
                            <w:r w:rsidRPr="00533052">
                              <w:rPr>
                                <w:sz w:val="24"/>
                                <w:szCs w:val="24"/>
                              </w:rPr>
                              <w:t xml:space="preserve"> by the </w:t>
                            </w:r>
                            <w:proofErr w:type="spellStart"/>
                            <w:r w:rsidRPr="00533052">
                              <w:rPr>
                                <w:i/>
                                <w:sz w:val="24"/>
                                <w:szCs w:val="24"/>
                              </w:rPr>
                              <w:t>Midsegment</w:t>
                            </w:r>
                            <w:proofErr w:type="spellEnd"/>
                            <w:r w:rsidRPr="0053305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Theorem</w:t>
                            </w:r>
                            <w:r w:rsidRPr="0053305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4" o:spid="_x0000_s1027" type="#_x0000_t202" style="position:absolute;left:0;text-align:left;margin-left:22.75pt;margin-top:33.15pt;width:244.65pt;height:72.9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" fillcolor="yellow" stroked="f">
                <v:textbox style="mso-fit-shape-to-text:t">
                  <w:txbxContent>
                    <w:p w:rsidR="00F638F4" w:rsidRPr="00303C94" w:rsidRDefault="00F638F4">
                      <w:pPr>
                        <w:rPr>
                          <w:sz w:val="24"/>
                          <w:szCs w:val="24"/>
                        </w:rPr>
                      </w:pPr>
                      <w:r w:rsidRPr="00533052">
                        <w:rPr>
                          <w:position w:val="-6"/>
                        </w:rPr>
                        <w:object w:dxaOrig="2360" w:dyaOrig="340">
                          <v:shape id="_x0000_i1035" type="#_x0000_t75" style="width:116.35pt;height:15.9pt" o:ole="">
                            <v:imagedata r:id="rId28" o:title=""/>
                          </v:shape>
                          <o:OLEObject Type="Embed" ProgID="Equation.DSMT4" ShapeID="_x0000_i1035" DrawAspect="Content" ObjectID="_1580538736" r:id="rId38"/>
                        </w:object>
                      </w:r>
                      <w:r w:rsidRPr="00533052">
                        <w:t xml:space="preserve">, </w:t>
                      </w:r>
                      <w:r w:rsidRPr="00533052">
                        <w:rPr>
                          <w:sz w:val="24"/>
                          <w:szCs w:val="24"/>
                        </w:rPr>
                        <w:t xml:space="preserve">so </w:t>
                      </w:r>
                      <w:r w:rsidRPr="00533052">
                        <w:rPr>
                          <w:i/>
                          <w:sz w:val="24"/>
                          <w:szCs w:val="24"/>
                        </w:rPr>
                        <w:t>S</w:t>
                      </w:r>
                      <w:r w:rsidRPr="00533052">
                        <w:rPr>
                          <w:sz w:val="24"/>
                          <w:szCs w:val="24"/>
                        </w:rPr>
                        <w:t xml:space="preserve"> and </w:t>
                      </w:r>
                      <w:r w:rsidRPr="00533052">
                        <w:rPr>
                          <w:i/>
                          <w:sz w:val="24"/>
                          <w:szCs w:val="24"/>
                        </w:rPr>
                        <w:t>W</w:t>
                      </w:r>
                      <w:r w:rsidRPr="00533052">
                        <w:rPr>
                          <w:sz w:val="24"/>
                          <w:szCs w:val="24"/>
                        </w:rPr>
                        <w:t xml:space="preserve"> are the midpoints of </w:t>
                      </w:r>
                      <w:r w:rsidRPr="00533052">
                        <w:rPr>
                          <w:position w:val="-6"/>
                          <w:sz w:val="24"/>
                          <w:szCs w:val="24"/>
                        </w:rPr>
                        <w:object w:dxaOrig="1219" w:dyaOrig="340">
                          <v:shape id="_x0000_i1037" type="#_x0000_t75" style="width:61.05pt;height:15.9pt" o:ole="">
                            <v:imagedata r:id="rId30" o:title=""/>
                          </v:shape>
                          <o:OLEObject Type="Embed" ProgID="Equation.DSMT4" ShapeID="_x0000_i1037" DrawAspect="Content" ObjectID="_1580538737" r:id="rId39"/>
                        </w:object>
                      </w:r>
                      <w:r w:rsidRPr="00533052">
                        <w:rPr>
                          <w:sz w:val="24"/>
                          <w:szCs w:val="24"/>
                        </w:rPr>
                        <w:t xml:space="preserve">, and </w:t>
                      </w:r>
                      <w:r w:rsidRPr="00533052">
                        <w:rPr>
                          <w:position w:val="-6"/>
                          <w:sz w:val="24"/>
                          <w:szCs w:val="24"/>
                        </w:rPr>
                        <w:object w:dxaOrig="440" w:dyaOrig="340">
                          <v:shape id="_x0000_i1039" type="#_x0000_t75" style="width:22.6pt;height:15.9pt" o:ole="">
                            <v:imagedata r:id="rId32" o:title=""/>
                          </v:shape>
                          <o:OLEObject Type="Embed" ProgID="Equation.DSMT4" ShapeID="_x0000_i1039" DrawAspect="Content" ObjectID="_1580538738" r:id="rId40"/>
                        </w:object>
                      </w:r>
                      <w:r w:rsidRPr="00533052">
                        <w:rPr>
                          <w:sz w:val="24"/>
                          <w:szCs w:val="24"/>
                        </w:rPr>
                        <w:t xml:space="preserve"> is a </w:t>
                      </w:r>
                      <w:proofErr w:type="spellStart"/>
                      <w:r w:rsidRPr="00533052">
                        <w:rPr>
                          <w:sz w:val="24"/>
                          <w:szCs w:val="24"/>
                        </w:rPr>
                        <w:t>midsegment</w:t>
                      </w:r>
                      <w:proofErr w:type="spellEnd"/>
                      <w:r w:rsidRPr="00533052">
                        <w:rPr>
                          <w:sz w:val="24"/>
                          <w:szCs w:val="24"/>
                        </w:rPr>
                        <w:t xml:space="preserve"> of </w:t>
                      </w:r>
                      <w:r w:rsidRPr="00533052">
                        <w:rPr>
                          <w:position w:val="-6"/>
                          <w:sz w:val="24"/>
                          <w:szCs w:val="24"/>
                        </w:rPr>
                        <w:object w:dxaOrig="680" w:dyaOrig="279">
                          <v:shape id="_x0000_i1041" type="#_x0000_t75" style="width:35.15pt;height:13.4pt" o:ole="">
                            <v:imagedata r:id="rId34" o:title=""/>
                          </v:shape>
                          <o:OLEObject Type="Embed" ProgID="Equation.DSMT4" ShapeID="_x0000_i1041" DrawAspect="Content" ObjectID="_1580538739" r:id="rId41"/>
                        </w:object>
                      </w:r>
                      <w:r w:rsidRPr="00533052">
                        <w:rPr>
                          <w:sz w:val="24"/>
                          <w:szCs w:val="24"/>
                        </w:rPr>
                        <w:t xml:space="preserve">.  Therefore, </w:t>
                      </w:r>
                      <w:r w:rsidRPr="00533052">
                        <w:rPr>
                          <w:position w:val="-10"/>
                          <w:sz w:val="24"/>
                          <w:szCs w:val="24"/>
                        </w:rPr>
                        <w:object w:dxaOrig="859" w:dyaOrig="380">
                          <v:shape id="_x0000_i1043" type="#_x0000_t75" style="width:43.55pt;height:20.1pt" o:ole="">
                            <v:imagedata r:id="rId36" o:title=""/>
                          </v:shape>
                          <o:OLEObject Type="Embed" ProgID="Equation.DSMT4" ShapeID="_x0000_i1043" DrawAspect="Content" ObjectID="_1580538740" r:id="rId42"/>
                        </w:object>
                      </w:r>
                      <w:r w:rsidRPr="00533052">
                        <w:rPr>
                          <w:sz w:val="24"/>
                          <w:szCs w:val="24"/>
                        </w:rPr>
                        <w:t xml:space="preserve"> by the </w:t>
                      </w:r>
                      <w:proofErr w:type="spellStart"/>
                      <w:r w:rsidRPr="00533052">
                        <w:rPr>
                          <w:i/>
                          <w:sz w:val="24"/>
                          <w:szCs w:val="24"/>
                        </w:rPr>
                        <w:t>Midsegment</w:t>
                      </w:r>
                      <w:proofErr w:type="spellEnd"/>
                      <w:r w:rsidRPr="00533052">
                        <w:rPr>
                          <w:i/>
                          <w:sz w:val="24"/>
                          <w:szCs w:val="24"/>
                        </w:rPr>
                        <w:t xml:space="preserve"> Theorem</w:t>
                      </w:r>
                      <w:r w:rsidRPr="00533052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811F2" w:rsidRPr="00380689" w:rsidRDefault="00D23B6D" w:rsidP="00D613A6">
      <w:pPr>
        <w:ind w:left="5040" w:firstLine="720"/>
        <w:rPr>
          <w:highlight w:val="cyan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AB80F1E" wp14:editId="0228DA47">
            <wp:simplePos x="0" y="0"/>
            <wp:positionH relativeFrom="column">
              <wp:posOffset>4162425</wp:posOffset>
            </wp:positionH>
            <wp:positionV relativeFrom="paragraph">
              <wp:posOffset>120650</wp:posOffset>
            </wp:positionV>
            <wp:extent cx="1757045" cy="13817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6824" t="18033" r="28869" b="5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1F2" w:rsidRDefault="00A811F2">
      <w:pPr>
        <w:rPr>
          <w:rFonts w:ascii="Franklin Gothic Demi" w:hAnsi="Franklin Gothic Demi"/>
          <w:highlight w:val="cyan"/>
        </w:rPr>
      </w:pPr>
    </w:p>
    <w:p w:rsidR="00A811F2" w:rsidRPr="00A811F2" w:rsidRDefault="00A811F2">
      <w:pPr>
        <w:rPr>
          <w:rFonts w:ascii="Franklin Gothic Demi" w:hAnsi="Franklin Gothic Demi"/>
          <w:sz w:val="24"/>
          <w:szCs w:val="24"/>
        </w:rPr>
      </w:pPr>
      <w:r w:rsidRPr="00A811F2">
        <w:rPr>
          <w:rFonts w:ascii="Franklin Gothic Demi" w:hAnsi="Franklin Gothic Demi"/>
          <w:sz w:val="24"/>
          <w:szCs w:val="24"/>
        </w:rPr>
        <w:t>Try it:</w:t>
      </w:r>
    </w:p>
    <w:p w:rsidR="00A811F2" w:rsidRDefault="00A811F2" w:rsidP="00A811F2">
      <w:pPr>
        <w:rPr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Ex 3</w:t>
      </w:r>
      <w:r w:rsidRPr="00CF5174">
        <w:rPr>
          <w:rFonts w:ascii="Franklin Gothic Demi" w:hAnsi="Franklin Gothic Demi"/>
          <w:sz w:val="24"/>
          <w:szCs w:val="24"/>
        </w:rPr>
        <w:t>:</w:t>
      </w:r>
      <w:r w:rsidRPr="00CF5174">
        <w:rPr>
          <w:sz w:val="24"/>
          <w:szCs w:val="24"/>
        </w:rPr>
        <w:tab/>
      </w:r>
      <w:r>
        <w:rPr>
          <w:sz w:val="24"/>
          <w:szCs w:val="24"/>
        </w:rPr>
        <w:t xml:space="preserve">Use </w:t>
      </w:r>
      <w:r w:rsidRPr="00A811F2">
        <w:rPr>
          <w:position w:val="-6"/>
          <w:sz w:val="24"/>
          <w:szCs w:val="24"/>
        </w:rPr>
        <w:object w:dxaOrig="660" w:dyaOrig="279">
          <v:shape id="_x0000_i1044" type="#_x0000_t75" style="width:32.65pt;height:14.25pt" o:ole="">
            <v:imagedata r:id="rId44" o:title=""/>
          </v:shape>
          <o:OLEObject Type="Embed" ProgID="Equation.DSMT4" ShapeID="_x0000_i1044" DrawAspect="Content" ObjectID="_1580538623" r:id="rId45"/>
        </w:object>
      </w:r>
      <w:r>
        <w:rPr>
          <w:sz w:val="24"/>
          <w:szCs w:val="24"/>
        </w:rPr>
        <w:t xml:space="preserve"> to answer each of the following</w:t>
      </w:r>
    </w:p>
    <w:p w:rsidR="00A811F2" w:rsidRPr="00A811F2" w:rsidRDefault="00A811F2" w:rsidP="00A811F2">
      <w:pPr>
        <w:rPr>
          <w:sz w:val="12"/>
          <w:szCs w:val="12"/>
        </w:rPr>
      </w:pPr>
    </w:p>
    <w:p w:rsidR="00A811F2" w:rsidRDefault="00A811F2" w:rsidP="00A811F2">
      <w:pPr>
        <w:rPr>
          <w:i/>
          <w:sz w:val="24"/>
          <w:szCs w:val="24"/>
        </w:rPr>
      </w:pPr>
      <w:r w:rsidRPr="00A811F2">
        <w:rPr>
          <w:sz w:val="24"/>
          <w:szCs w:val="24"/>
        </w:rPr>
        <w:tab/>
      </w:r>
      <w:r w:rsidRPr="00A811F2">
        <w:rPr>
          <w:b/>
          <w:sz w:val="24"/>
          <w:szCs w:val="24"/>
        </w:rPr>
        <w:t>a.</w:t>
      </w:r>
      <w:r w:rsidRPr="00A811F2">
        <w:rPr>
          <w:sz w:val="24"/>
          <w:szCs w:val="24"/>
        </w:rPr>
        <w:t xml:space="preserve"> If If </w:t>
      </w:r>
      <w:r w:rsidRPr="00A811F2">
        <w:rPr>
          <w:i/>
          <w:sz w:val="24"/>
          <w:szCs w:val="24"/>
        </w:rPr>
        <w:t xml:space="preserve">UV </w:t>
      </w:r>
      <w:r w:rsidRPr="00A811F2">
        <w:rPr>
          <w:sz w:val="24"/>
          <w:szCs w:val="24"/>
        </w:rPr>
        <w:t xml:space="preserve">= 13, find </w:t>
      </w:r>
      <w:r w:rsidRPr="00A811F2">
        <w:rPr>
          <w:i/>
          <w:sz w:val="24"/>
          <w:szCs w:val="24"/>
        </w:rPr>
        <w:t>RT.</w:t>
      </w:r>
    </w:p>
    <w:p w:rsidR="00A811F2" w:rsidRDefault="00A811F2" w:rsidP="00A811F2">
      <w:pPr>
        <w:rPr>
          <w:i/>
          <w:sz w:val="24"/>
          <w:szCs w:val="24"/>
        </w:rPr>
      </w:pPr>
    </w:p>
    <w:p w:rsidR="00A811F2" w:rsidRPr="00D23B6D" w:rsidRDefault="00A811F2" w:rsidP="00A811F2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D23B6D" w:rsidRPr="00D23B6D">
        <w:rPr>
          <w:i/>
          <w:sz w:val="24"/>
          <w:szCs w:val="24"/>
          <w:highlight w:val="yellow"/>
        </w:rPr>
        <w:t>RT</w:t>
      </w:r>
      <w:r w:rsidR="00D23B6D" w:rsidRPr="00D23B6D">
        <w:rPr>
          <w:sz w:val="24"/>
          <w:szCs w:val="24"/>
          <w:highlight w:val="yellow"/>
        </w:rPr>
        <w:t xml:space="preserve"> = </w:t>
      </w:r>
      <w:r w:rsidR="00D23B6D" w:rsidRPr="00D23B6D">
        <w:rPr>
          <w:position w:val="-6"/>
          <w:sz w:val="24"/>
          <w:szCs w:val="24"/>
          <w:highlight w:val="yellow"/>
        </w:rPr>
        <w:object w:dxaOrig="660" w:dyaOrig="279">
          <v:shape id="_x0000_i1045" type="#_x0000_t75" style="width:32.65pt;height:14.25pt" o:ole="">
            <v:imagedata r:id="rId46" o:title=""/>
          </v:shape>
          <o:OLEObject Type="Embed" ProgID="Equation.DSMT4" ShapeID="_x0000_i1045" DrawAspect="Content" ObjectID="_1580538624" r:id="rId47"/>
        </w:object>
      </w:r>
      <w:r w:rsidR="00D23B6D" w:rsidRPr="00D23B6D">
        <w:rPr>
          <w:sz w:val="24"/>
          <w:szCs w:val="24"/>
          <w:highlight w:val="yellow"/>
        </w:rPr>
        <w:t>26</w:t>
      </w:r>
    </w:p>
    <w:p w:rsidR="00A811F2" w:rsidRDefault="00A811F2" w:rsidP="00A811F2">
      <w:pPr>
        <w:rPr>
          <w:i/>
          <w:sz w:val="24"/>
          <w:szCs w:val="24"/>
        </w:rPr>
      </w:pPr>
    </w:p>
    <w:p w:rsidR="00A811F2" w:rsidRDefault="00A811F2" w:rsidP="00A811F2">
      <w:pPr>
        <w:rPr>
          <w:i/>
          <w:sz w:val="24"/>
          <w:szCs w:val="24"/>
        </w:rPr>
      </w:pPr>
    </w:p>
    <w:p w:rsidR="00A811F2" w:rsidRDefault="00A811F2" w:rsidP="00A811F2">
      <w:pPr>
        <w:ind w:firstLine="720"/>
        <w:rPr>
          <w:sz w:val="24"/>
          <w:szCs w:val="24"/>
        </w:rPr>
      </w:pPr>
      <w:r w:rsidRPr="00A811F2">
        <w:rPr>
          <w:b/>
          <w:sz w:val="24"/>
          <w:szCs w:val="24"/>
        </w:rPr>
        <w:t>b.</w:t>
      </w:r>
      <w:r>
        <w:rPr>
          <w:sz w:val="24"/>
          <w:szCs w:val="24"/>
        </w:rPr>
        <w:t xml:space="preserve"> </w:t>
      </w:r>
      <w:r w:rsidRPr="00A811F2">
        <w:rPr>
          <w:sz w:val="24"/>
          <w:szCs w:val="24"/>
        </w:rPr>
        <w:t xml:space="preserve">If the perimeter of </w:t>
      </w:r>
      <w:r w:rsidRPr="00A811F2">
        <w:rPr>
          <w:position w:val="-6"/>
          <w:sz w:val="24"/>
          <w:szCs w:val="24"/>
        </w:rPr>
        <w:object w:dxaOrig="1800" w:dyaOrig="279">
          <v:shape id="_x0000_i1046" type="#_x0000_t75" style="width:90.35pt;height:14.25pt" o:ole="">
            <v:imagedata r:id="rId48" o:title=""/>
          </v:shape>
          <o:OLEObject Type="Embed" ProgID="Equation.DSMT4" ShapeID="_x0000_i1046" DrawAspect="Content" ObjectID="_1580538625" r:id="rId49"/>
        </w:object>
      </w:r>
      <w:r>
        <w:rPr>
          <w:sz w:val="24"/>
          <w:szCs w:val="24"/>
        </w:rPr>
        <w:t xml:space="preserve">, </w:t>
      </w:r>
      <w:r w:rsidRPr="00A811F2">
        <w:rPr>
          <w:sz w:val="24"/>
          <w:szCs w:val="24"/>
        </w:rPr>
        <w:t xml:space="preserve">find the perimeter of </w:t>
      </w:r>
      <w:r w:rsidRPr="00A811F2">
        <w:rPr>
          <w:position w:val="-6"/>
          <w:sz w:val="24"/>
          <w:szCs w:val="24"/>
        </w:rPr>
        <w:object w:dxaOrig="780" w:dyaOrig="279">
          <v:shape id="_x0000_i1047" type="#_x0000_t75" style="width:38.5pt;height:14.25pt" o:ole="">
            <v:imagedata r:id="rId50" o:title=""/>
          </v:shape>
          <o:OLEObject Type="Embed" ProgID="Equation.DSMT4" ShapeID="_x0000_i1047" DrawAspect="Content" ObjectID="_1580538626" r:id="rId51"/>
        </w:object>
      </w:r>
      <w:r w:rsidRPr="00A811F2">
        <w:rPr>
          <w:sz w:val="24"/>
          <w:szCs w:val="24"/>
        </w:rPr>
        <w:t xml:space="preserve">. </w:t>
      </w:r>
    </w:p>
    <w:p w:rsidR="00A811F2" w:rsidRDefault="00A811F2" w:rsidP="00A811F2">
      <w:pPr>
        <w:rPr>
          <w:sz w:val="24"/>
          <w:szCs w:val="24"/>
        </w:rPr>
      </w:pPr>
    </w:p>
    <w:p w:rsidR="00A811F2" w:rsidRDefault="00D23B6D" w:rsidP="00A811F2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D23B6D">
        <w:rPr>
          <w:position w:val="-24"/>
          <w:sz w:val="24"/>
          <w:szCs w:val="24"/>
          <w:highlight w:val="yellow"/>
        </w:rPr>
        <w:object w:dxaOrig="2600" w:dyaOrig="620">
          <v:shape id="_x0000_i1048" type="#_x0000_t75" style="width:129.75pt;height:31pt" o:ole="">
            <v:imagedata r:id="rId52" o:title=""/>
          </v:shape>
          <o:OLEObject Type="Embed" ProgID="Equation.DSMT4" ShapeID="_x0000_i1048" DrawAspect="Content" ObjectID="_1580538627" r:id="rId53"/>
        </w:object>
      </w:r>
      <w:r w:rsidRPr="00D23B6D">
        <w:rPr>
          <w:sz w:val="24"/>
          <w:szCs w:val="24"/>
          <w:highlight w:val="yellow"/>
        </w:rPr>
        <w:t>inches</w:t>
      </w:r>
    </w:p>
    <w:p w:rsidR="00A811F2" w:rsidRDefault="00A811F2" w:rsidP="00A811F2">
      <w:pPr>
        <w:rPr>
          <w:sz w:val="24"/>
          <w:szCs w:val="24"/>
        </w:rPr>
      </w:pPr>
    </w:p>
    <w:p w:rsidR="00D23B6D" w:rsidRDefault="00D23B6D" w:rsidP="00A811F2">
      <w:pPr>
        <w:rPr>
          <w:sz w:val="24"/>
          <w:szCs w:val="24"/>
        </w:rPr>
      </w:pPr>
    </w:p>
    <w:p w:rsidR="00A811F2" w:rsidRPr="00A811F2" w:rsidRDefault="00A811F2" w:rsidP="00A811F2">
      <w:pPr>
        <w:ind w:firstLine="720"/>
        <w:rPr>
          <w:sz w:val="24"/>
          <w:szCs w:val="24"/>
        </w:rPr>
      </w:pPr>
      <w:r w:rsidRPr="00A811F2">
        <w:rPr>
          <w:b/>
          <w:sz w:val="24"/>
          <w:szCs w:val="24"/>
        </w:rPr>
        <w:t>c.</w:t>
      </w:r>
      <w:r>
        <w:rPr>
          <w:sz w:val="24"/>
          <w:szCs w:val="24"/>
        </w:rPr>
        <w:t xml:space="preserve"> </w:t>
      </w:r>
      <w:r w:rsidR="00D23B6D">
        <w:rPr>
          <w:sz w:val="24"/>
          <w:szCs w:val="24"/>
        </w:rPr>
        <w:t>I</w:t>
      </w:r>
      <w:r w:rsidRPr="00D23B6D">
        <w:rPr>
          <w:sz w:val="24"/>
          <w:szCs w:val="24"/>
        </w:rPr>
        <w:t xml:space="preserve">f </w:t>
      </w:r>
      <w:r w:rsidRPr="00D23B6D">
        <w:rPr>
          <w:position w:val="-6"/>
          <w:sz w:val="24"/>
          <w:szCs w:val="24"/>
        </w:rPr>
        <w:object w:dxaOrig="1260" w:dyaOrig="279">
          <v:shape id="_x0000_i1049" type="#_x0000_t75" style="width:62.8pt;height:14.25pt" o:ole="">
            <v:imagedata r:id="rId54" o:title=""/>
          </v:shape>
          <o:OLEObject Type="Embed" ProgID="Equation.DSMT4" ShapeID="_x0000_i1049" DrawAspect="Content" ObjectID="_1580538628" r:id="rId55"/>
        </w:object>
      </w:r>
      <w:r w:rsidRPr="00D23B6D">
        <w:rPr>
          <w:sz w:val="24"/>
          <w:szCs w:val="24"/>
        </w:rPr>
        <w:t xml:space="preserve"> and </w:t>
      </w:r>
      <w:r w:rsidRPr="00D23B6D">
        <w:rPr>
          <w:position w:val="-6"/>
          <w:sz w:val="24"/>
          <w:szCs w:val="24"/>
        </w:rPr>
        <w:object w:dxaOrig="1160" w:dyaOrig="279">
          <v:shape id="_x0000_i1050" type="#_x0000_t75" style="width:57.75pt;height:14.25pt" o:ole="">
            <v:imagedata r:id="rId56" o:title=""/>
          </v:shape>
          <o:OLEObject Type="Embed" ProgID="Equation.DSMT4" ShapeID="_x0000_i1050" DrawAspect="Content" ObjectID="_1580538629" r:id="rId57"/>
        </w:object>
      </w:r>
      <w:r w:rsidRPr="00D23B6D">
        <w:rPr>
          <w:sz w:val="24"/>
          <w:szCs w:val="24"/>
        </w:rPr>
        <w:t xml:space="preserve">, what is </w:t>
      </w:r>
      <w:r w:rsidRPr="00D23B6D">
        <w:rPr>
          <w:i/>
          <w:sz w:val="24"/>
          <w:szCs w:val="24"/>
        </w:rPr>
        <w:t>VW</w:t>
      </w:r>
      <w:r w:rsidRPr="00D23B6D">
        <w:rPr>
          <w:sz w:val="24"/>
          <w:szCs w:val="24"/>
        </w:rPr>
        <w:t>?</w:t>
      </w:r>
      <w:r w:rsidRPr="00D23B6D">
        <w:rPr>
          <w:noProof/>
          <w:sz w:val="24"/>
          <w:szCs w:val="24"/>
        </w:rPr>
        <w:t xml:space="preserve"> </w:t>
      </w:r>
    </w:p>
    <w:p w:rsidR="00D23B6D" w:rsidRDefault="00D23B6D">
      <w:pPr>
        <w:rPr>
          <w:sz w:val="24"/>
          <w:szCs w:val="24"/>
        </w:rPr>
      </w:pPr>
    </w:p>
    <w:p w:rsidR="00BC6896" w:rsidRPr="00380689" w:rsidRDefault="00D23B6D">
      <w:pPr>
        <w:rPr>
          <w:rFonts w:ascii="Franklin Gothic Demi" w:hAnsi="Franklin Gothic Demi"/>
          <w:highlight w:val="cyan"/>
        </w:rPr>
      </w:pPr>
      <w:r>
        <w:rPr>
          <w:sz w:val="24"/>
          <w:szCs w:val="24"/>
        </w:rPr>
        <w:tab/>
      </w:r>
      <w:r w:rsidRPr="00D23B6D">
        <w:rPr>
          <w:position w:val="-42"/>
          <w:sz w:val="24"/>
          <w:szCs w:val="24"/>
          <w:highlight w:val="yellow"/>
        </w:rPr>
        <w:object w:dxaOrig="1719" w:dyaOrig="999">
          <v:shape id="_x0000_i1051" type="#_x0000_t75" style="width:86.2pt;height:50.25pt" o:ole="">
            <v:imagedata r:id="rId58" o:title=""/>
          </v:shape>
          <o:OLEObject Type="Embed" ProgID="Equation.DSMT4" ShapeID="_x0000_i1051" DrawAspect="Content" ObjectID="_1580538630" r:id="rId59"/>
        </w:object>
      </w:r>
      <w:r>
        <w:rPr>
          <w:sz w:val="24"/>
          <w:szCs w:val="24"/>
          <w:highlight w:val="yellow"/>
        </w:rPr>
        <w:tab/>
      </w:r>
      <w:r w:rsidRPr="00D23B6D">
        <w:rPr>
          <w:position w:val="-10"/>
          <w:sz w:val="24"/>
          <w:szCs w:val="24"/>
          <w:highlight w:val="yellow"/>
        </w:rPr>
        <w:object w:dxaOrig="1760" w:dyaOrig="320">
          <v:shape id="_x0000_i1052" type="#_x0000_t75" style="width:87.9pt;height:15.9pt" o:ole="">
            <v:imagedata r:id="rId60" o:title=""/>
          </v:shape>
          <o:OLEObject Type="Embed" ProgID="Equation.DSMT4" ShapeID="_x0000_i1052" DrawAspect="Content" ObjectID="_1580538631" r:id="rId61"/>
        </w:object>
      </w:r>
      <w:r w:rsidR="00BC6896" w:rsidRPr="00380689">
        <w:rPr>
          <w:rFonts w:ascii="Franklin Gothic Demi" w:hAnsi="Franklin Gothic Demi"/>
          <w:highlight w:val="cyan"/>
        </w:rPr>
        <w:br w:type="page"/>
      </w:r>
    </w:p>
    <w:tbl>
      <w:tblPr>
        <w:tblW w:w="9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38"/>
        <w:gridCol w:w="7950"/>
      </w:tblGrid>
      <w:tr w:rsidR="00D022DD" w:rsidTr="00E267EF">
        <w:tc>
          <w:tcPr>
            <w:tcW w:w="133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022DD" w:rsidRPr="00CC149C" w:rsidRDefault="00D022DD" w:rsidP="004F39CA">
            <w:pPr>
              <w:rPr>
                <w:sz w:val="16"/>
                <w:szCs w:val="16"/>
              </w:rPr>
            </w:pPr>
          </w:p>
          <w:p w:rsidR="00D022DD" w:rsidRDefault="00D022DD" w:rsidP="004F39CA">
            <w:r>
              <w:t>Section:</w:t>
            </w:r>
          </w:p>
          <w:p w:rsidR="00D022DD" w:rsidRPr="00CC149C" w:rsidRDefault="00D022DD" w:rsidP="004F39CA">
            <w:pPr>
              <w:rPr>
                <w:sz w:val="16"/>
                <w:szCs w:val="16"/>
              </w:rPr>
            </w:pPr>
          </w:p>
        </w:tc>
        <w:tc>
          <w:tcPr>
            <w:tcW w:w="795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022DD" w:rsidRDefault="00154A5F" w:rsidP="00154A5F">
            <w:r>
              <w:rPr>
                <w:b/>
                <w:sz w:val="32"/>
                <w:szCs w:val="32"/>
              </w:rPr>
              <w:t>5</w:t>
            </w:r>
            <w:r w:rsidR="00D022DD" w:rsidRPr="00CC149C">
              <w:rPr>
                <w:b/>
                <w:sz w:val="32"/>
                <w:szCs w:val="32"/>
              </w:rPr>
              <w:t xml:space="preserve"> – </w:t>
            </w:r>
            <w:r w:rsidR="00D022DD">
              <w:rPr>
                <w:b/>
                <w:sz w:val="32"/>
                <w:szCs w:val="32"/>
              </w:rPr>
              <w:t xml:space="preserve">2  </w:t>
            </w:r>
            <w:r>
              <w:rPr>
                <w:b/>
                <w:sz w:val="32"/>
                <w:szCs w:val="32"/>
              </w:rPr>
              <w:t>Use Perpendicular Bisectors</w:t>
            </w:r>
          </w:p>
        </w:tc>
      </w:tr>
      <w:tr w:rsidR="00D022DD" w:rsidTr="00E267EF">
        <w:tc>
          <w:tcPr>
            <w:tcW w:w="1338" w:type="dxa"/>
            <w:shd w:val="clear" w:color="auto" w:fill="C6D9F1" w:themeFill="text2" w:themeFillTint="33"/>
            <w:vAlign w:val="center"/>
          </w:tcPr>
          <w:p w:rsidR="00D022DD" w:rsidRPr="00CC149C" w:rsidRDefault="00D022DD" w:rsidP="004F39CA">
            <w:pPr>
              <w:rPr>
                <w:sz w:val="16"/>
                <w:szCs w:val="16"/>
              </w:rPr>
            </w:pPr>
          </w:p>
          <w:p w:rsidR="00D022DD" w:rsidRDefault="000228A8" w:rsidP="004F39CA">
            <w:r>
              <w:t>Essential Question</w:t>
            </w:r>
          </w:p>
          <w:p w:rsidR="00D022DD" w:rsidRPr="00CC149C" w:rsidRDefault="00D022DD" w:rsidP="004F39CA">
            <w:pPr>
              <w:rPr>
                <w:sz w:val="16"/>
                <w:szCs w:val="16"/>
              </w:rPr>
            </w:pPr>
          </w:p>
        </w:tc>
        <w:tc>
          <w:tcPr>
            <w:tcW w:w="7950" w:type="dxa"/>
            <w:shd w:val="clear" w:color="auto" w:fill="C6D9F1" w:themeFill="text2" w:themeFillTint="33"/>
            <w:vAlign w:val="center"/>
          </w:tcPr>
          <w:p w:rsidR="00D022DD" w:rsidRPr="00D022DD" w:rsidRDefault="00612525" w:rsidP="000228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highlight w:val="yellow"/>
              </w:rPr>
              <w:t>How do you find the point</w:t>
            </w:r>
            <w:r w:rsidR="00154A5F" w:rsidRPr="00ED3EA1">
              <w:rPr>
                <w:sz w:val="28"/>
                <w:szCs w:val="28"/>
                <w:highlight w:val="yellow"/>
              </w:rPr>
              <w:t xml:space="preserve"> of concurrency of the perpendicular bisectors of the sides of triangle?</w:t>
            </w:r>
          </w:p>
        </w:tc>
      </w:tr>
    </w:tbl>
    <w:p w:rsidR="00D022DD" w:rsidRDefault="00D022DD" w:rsidP="00D022DD"/>
    <w:p w:rsidR="00D022DD" w:rsidRPr="0032127C" w:rsidRDefault="00D022DD" w:rsidP="00D022DD">
      <w:pPr>
        <w:rPr>
          <w:rFonts w:ascii="Arial Rounded MT Bold" w:hAnsi="Arial Rounded MT Bold"/>
        </w:rPr>
      </w:pPr>
    </w:p>
    <w:p w:rsidR="00D022DD" w:rsidRDefault="00D022DD" w:rsidP="00D022DD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Key Vocab:</w:t>
      </w:r>
    </w:p>
    <w:p w:rsidR="00154A5F" w:rsidRDefault="00154A5F" w:rsidP="00D022DD">
      <w:pPr>
        <w:rPr>
          <w:rFonts w:ascii="Arial Rounded MT Bold" w:hAnsi="Arial Rounded MT Bold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763"/>
        <w:gridCol w:w="3527"/>
      </w:tblGrid>
      <w:tr w:rsidR="00154A5F" w:rsidRPr="00A44B4F" w:rsidTr="00D64511">
        <w:trPr>
          <w:trHeight w:val="584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154A5F" w:rsidRPr="00754C0B" w:rsidRDefault="00154A5F" w:rsidP="00154A5F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Perpendicular</w:t>
            </w:r>
          </w:p>
          <w:p w:rsidR="00154A5F" w:rsidRPr="00754C0B" w:rsidRDefault="00154A5F" w:rsidP="00154A5F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Bisector</w:t>
            </w:r>
          </w:p>
        </w:tc>
        <w:tc>
          <w:tcPr>
            <w:tcW w:w="3763" w:type="dxa"/>
            <w:vAlign w:val="center"/>
          </w:tcPr>
          <w:p w:rsidR="00154A5F" w:rsidRPr="00754C0B" w:rsidRDefault="007D6A73" w:rsidP="00154A5F">
            <w:pPr>
              <w:rPr>
                <w:sz w:val="24"/>
                <w:szCs w:val="24"/>
              </w:rPr>
            </w:pPr>
            <w:r w:rsidRPr="00225B70">
              <w:rPr>
                <w:sz w:val="24"/>
                <w:szCs w:val="24"/>
              </w:rPr>
              <w:t xml:space="preserve">A segment, ray, line, or plane, that is </w:t>
            </w:r>
            <w:r w:rsidRPr="00754C0B">
              <w:rPr>
                <w:sz w:val="24"/>
                <w:szCs w:val="24"/>
                <w:highlight w:val="yellow"/>
              </w:rPr>
              <w:t>perpendicular to a segment at its midpoint.</w:t>
            </w:r>
          </w:p>
        </w:tc>
        <w:tc>
          <w:tcPr>
            <w:tcW w:w="3527" w:type="dxa"/>
          </w:tcPr>
          <w:p w:rsidR="00154A5F" w:rsidRPr="00754C0B" w:rsidRDefault="00AF089C" w:rsidP="00754C0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5040" behindDoc="0" locked="0" layoutInCell="1" allowOverlap="1">
                      <wp:simplePos x="0" y="0"/>
                      <wp:positionH relativeFrom="column">
                        <wp:posOffset>1036319</wp:posOffset>
                      </wp:positionH>
                      <wp:positionV relativeFrom="paragraph">
                        <wp:posOffset>80010</wp:posOffset>
                      </wp:positionV>
                      <wp:extent cx="0" cy="45085"/>
                      <wp:effectExtent l="76200" t="38100" r="76200" b="31115"/>
                      <wp:wrapNone/>
                      <wp:docPr id="78" name="AutoShape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5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C89E8" id="AutoShape 938" o:spid="_x0000_s1026" type="#_x0000_t32" style="position:absolute;margin-left:81.6pt;margin-top:6.3pt;width:0;height:3.55pt;flip:y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="00C20152">
              <w:rPr>
                <w:noProof/>
                <w:sz w:val="24"/>
                <w:szCs w:val="24"/>
              </w:rPr>
              <w:drawing>
                <wp:inline distT="0" distB="0" distL="0" distR="0">
                  <wp:extent cx="1711960" cy="117792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1036319</wp:posOffset>
                      </wp:positionH>
                      <wp:positionV relativeFrom="paragraph">
                        <wp:posOffset>1011555</wp:posOffset>
                      </wp:positionV>
                      <wp:extent cx="0" cy="73025"/>
                      <wp:effectExtent l="76200" t="0" r="76200" b="41275"/>
                      <wp:wrapNone/>
                      <wp:docPr id="77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66132" id="AutoShape 26" o:spid="_x0000_s1026" type="#_x0000_t32" style="position:absolute;margin-left:81.6pt;margin-top:79.65pt;width:0;height:5.75pt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  <w:p w:rsidR="00D70E31" w:rsidRPr="00754C0B" w:rsidRDefault="00D70E31" w:rsidP="00754C0B">
            <w:pPr>
              <w:jc w:val="center"/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Line </w:t>
            </w:r>
            <w:r w:rsidRPr="00754C0B">
              <w:rPr>
                <w:i/>
                <w:sz w:val="24"/>
                <w:szCs w:val="24"/>
                <w:highlight w:val="yellow"/>
              </w:rPr>
              <w:t>n</w:t>
            </w:r>
            <w:r w:rsidRPr="00754C0B">
              <w:rPr>
                <w:sz w:val="24"/>
                <w:szCs w:val="24"/>
                <w:highlight w:val="yellow"/>
              </w:rPr>
              <w:t xml:space="preserve"> is </w:t>
            </w:r>
            <w:r w:rsidRPr="00754C0B">
              <w:rPr>
                <w:position w:val="-4"/>
                <w:sz w:val="24"/>
                <w:szCs w:val="24"/>
                <w:highlight w:val="yellow"/>
              </w:rPr>
              <w:object w:dxaOrig="240" w:dyaOrig="260">
                <v:shape id="_x0000_i1053" type="#_x0000_t75" style="width:10.9pt;height:13.4pt" o:ole="">
                  <v:imagedata r:id="rId63" o:title=""/>
                </v:shape>
                <o:OLEObject Type="Embed" ProgID="Equation.DSMT4" ShapeID="_x0000_i1053" DrawAspect="Content" ObjectID="_1580538632" r:id="rId64"/>
              </w:object>
            </w:r>
            <w:r w:rsidRPr="00754C0B">
              <w:rPr>
                <w:i/>
                <w:sz w:val="24"/>
                <w:szCs w:val="24"/>
                <w:highlight w:val="yellow"/>
              </w:rPr>
              <w:t>bisector</w:t>
            </w:r>
            <w:r w:rsidRPr="00754C0B">
              <w:rPr>
                <w:sz w:val="24"/>
                <w:szCs w:val="24"/>
                <w:highlight w:val="yellow"/>
              </w:rPr>
              <w:t xml:space="preserve"> of </w:t>
            </w:r>
            <w:r w:rsidRPr="00754C0B">
              <w:rPr>
                <w:position w:val="-4"/>
                <w:sz w:val="24"/>
                <w:szCs w:val="24"/>
                <w:highlight w:val="yellow"/>
              </w:rPr>
              <w:object w:dxaOrig="400" w:dyaOrig="320">
                <v:shape id="_x0000_i1054" type="#_x0000_t75" style="width:20.95pt;height:15.9pt" o:ole="">
                  <v:imagedata r:id="rId65" o:title=""/>
                </v:shape>
                <o:OLEObject Type="Embed" ProgID="Equation.DSMT4" ShapeID="_x0000_i1054" DrawAspect="Content" ObjectID="_1580538633" r:id="rId66"/>
              </w:object>
            </w:r>
          </w:p>
        </w:tc>
      </w:tr>
      <w:tr w:rsidR="00E02230" w:rsidRPr="00A44B4F" w:rsidTr="00E02230">
        <w:trPr>
          <w:trHeight w:val="620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E02230" w:rsidRPr="00754C0B" w:rsidRDefault="00E02230" w:rsidP="00E02230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Equidistant</w:t>
            </w:r>
          </w:p>
        </w:tc>
        <w:tc>
          <w:tcPr>
            <w:tcW w:w="3763" w:type="dxa"/>
            <w:vAlign w:val="center"/>
          </w:tcPr>
          <w:p w:rsidR="00E02230" w:rsidRPr="00754C0B" w:rsidRDefault="00E02230" w:rsidP="00E02230">
            <w:pPr>
              <w:rPr>
                <w:sz w:val="24"/>
                <w:szCs w:val="24"/>
              </w:rPr>
            </w:pPr>
            <w:r w:rsidRPr="00C20152">
              <w:rPr>
                <w:sz w:val="24"/>
                <w:szCs w:val="24"/>
              </w:rPr>
              <w:t xml:space="preserve">The </w:t>
            </w:r>
            <w:r w:rsidRPr="00E02230">
              <w:rPr>
                <w:sz w:val="24"/>
                <w:szCs w:val="24"/>
                <w:highlight w:val="yellow"/>
              </w:rPr>
              <w:t>same distance</w:t>
            </w:r>
            <w:r>
              <w:rPr>
                <w:sz w:val="24"/>
                <w:szCs w:val="24"/>
              </w:rPr>
              <w:t xml:space="preserve"> </w:t>
            </w:r>
            <w:r w:rsidRPr="00C20152">
              <w:rPr>
                <w:sz w:val="24"/>
                <w:szCs w:val="24"/>
              </w:rPr>
              <w:t>from one figure as from another figure.</w:t>
            </w:r>
          </w:p>
        </w:tc>
        <w:tc>
          <w:tcPr>
            <w:tcW w:w="3527" w:type="dxa"/>
          </w:tcPr>
          <w:p w:rsidR="00E02230" w:rsidRPr="00754C0B" w:rsidRDefault="00E02230" w:rsidP="00E0223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33550" cy="1097280"/>
                  <wp:effectExtent l="0" t="0" r="0" b="0"/>
                  <wp:docPr id="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230" w:rsidRPr="00B842F4" w:rsidRDefault="00B842F4" w:rsidP="00B842F4">
            <w:pPr>
              <w:jc w:val="center"/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Point </w:t>
            </w:r>
            <w:r w:rsidRPr="00754C0B">
              <w:rPr>
                <w:i/>
                <w:sz w:val="24"/>
                <w:szCs w:val="24"/>
                <w:highlight w:val="yellow"/>
              </w:rPr>
              <w:t>D</w:t>
            </w:r>
            <w:r w:rsidRPr="00754C0B">
              <w:rPr>
                <w:sz w:val="24"/>
                <w:szCs w:val="24"/>
                <w:highlight w:val="yellow"/>
              </w:rPr>
              <w:t xml:space="preserve"> is </w:t>
            </w:r>
            <w:r w:rsidRPr="00754C0B">
              <w:rPr>
                <w:i/>
                <w:sz w:val="24"/>
                <w:szCs w:val="24"/>
                <w:highlight w:val="yellow"/>
              </w:rPr>
              <w:t>equidistant</w:t>
            </w:r>
            <w:r w:rsidRPr="00754C0B">
              <w:rPr>
                <w:sz w:val="24"/>
                <w:szCs w:val="24"/>
                <w:highlight w:val="yellow"/>
              </w:rPr>
              <w:t xml:space="preserve"> from points </w:t>
            </w:r>
            <w:r w:rsidRPr="00754C0B">
              <w:rPr>
                <w:i/>
                <w:sz w:val="24"/>
                <w:szCs w:val="24"/>
                <w:highlight w:val="yellow"/>
              </w:rPr>
              <w:t xml:space="preserve">C </w:t>
            </w:r>
            <w:r w:rsidRPr="00754C0B">
              <w:rPr>
                <w:sz w:val="24"/>
                <w:szCs w:val="24"/>
                <w:highlight w:val="yellow"/>
              </w:rPr>
              <w:t>and</w:t>
            </w:r>
            <w:r w:rsidRPr="00754C0B">
              <w:rPr>
                <w:i/>
                <w:sz w:val="24"/>
                <w:szCs w:val="24"/>
                <w:highlight w:val="yellow"/>
              </w:rPr>
              <w:t xml:space="preserve"> E</w:t>
            </w:r>
          </w:p>
        </w:tc>
      </w:tr>
      <w:tr w:rsidR="00E02230" w:rsidRPr="00A44B4F" w:rsidTr="00E02230">
        <w:trPr>
          <w:trHeight w:val="1382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E02230" w:rsidRPr="00754C0B" w:rsidRDefault="00E02230" w:rsidP="00E02230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Concurrent</w:t>
            </w:r>
          </w:p>
        </w:tc>
        <w:tc>
          <w:tcPr>
            <w:tcW w:w="3763" w:type="dxa"/>
            <w:vAlign w:val="center"/>
          </w:tcPr>
          <w:p w:rsidR="00E02230" w:rsidRPr="00754C0B" w:rsidRDefault="00E02230" w:rsidP="00E02230">
            <w:pPr>
              <w:rPr>
                <w:sz w:val="24"/>
                <w:szCs w:val="24"/>
                <w:highlight w:val="yellow"/>
              </w:rPr>
            </w:pPr>
            <w:r w:rsidRPr="00C20152">
              <w:rPr>
                <w:sz w:val="24"/>
                <w:szCs w:val="24"/>
              </w:rPr>
              <w:t>Three or more lines, ray</w:t>
            </w:r>
            <w:r>
              <w:rPr>
                <w:sz w:val="24"/>
                <w:szCs w:val="24"/>
              </w:rPr>
              <w:t xml:space="preserve">s, or segments that intersect in </w:t>
            </w:r>
            <w:r w:rsidRPr="00E02230">
              <w:rPr>
                <w:sz w:val="24"/>
                <w:szCs w:val="24"/>
                <w:highlight w:val="yellow"/>
              </w:rPr>
              <w:t>the same</w:t>
            </w:r>
            <w:r>
              <w:rPr>
                <w:sz w:val="24"/>
                <w:szCs w:val="24"/>
              </w:rPr>
              <w:t xml:space="preserve"> </w:t>
            </w:r>
            <w:r w:rsidRPr="00C20152">
              <w:rPr>
                <w:sz w:val="24"/>
                <w:szCs w:val="24"/>
              </w:rPr>
              <w:t>point.</w:t>
            </w:r>
          </w:p>
        </w:tc>
        <w:tc>
          <w:tcPr>
            <w:tcW w:w="3527" w:type="dxa"/>
            <w:vMerge w:val="restart"/>
          </w:tcPr>
          <w:p w:rsidR="00E02230" w:rsidRPr="00754C0B" w:rsidRDefault="00AF089C" w:rsidP="00E02230">
            <w:pPr>
              <w:rPr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12065</wp:posOffset>
                      </wp:positionV>
                      <wp:extent cx="1353185" cy="1134110"/>
                      <wp:effectExtent l="0" t="38100" r="0" b="27940"/>
                      <wp:wrapNone/>
                      <wp:docPr id="33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3185" cy="1134110"/>
                                <a:chOff x="2811" y="6958"/>
                                <a:chExt cx="2131" cy="1786"/>
                              </a:xfrm>
                            </wpg:grpSpPr>
                            <wps:wsp>
                              <wps:cNvPr id="34" name="AutoShape 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70" y="6958"/>
                                  <a:ext cx="35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AutoShape 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59" y="8582"/>
                                  <a:ext cx="23" cy="1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AutoShap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4" y="8271"/>
                                  <a:ext cx="138" cy="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AutoShape 5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972" y="7350"/>
                                  <a:ext cx="127" cy="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AutoShape 5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11" y="8421"/>
                                  <a:ext cx="92" cy="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AutoShape 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43" y="7523"/>
                                  <a:ext cx="161" cy="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556401" id="Group 18" o:spid="_x0000_s1026" style="position:absolute;margin-left:5.65pt;margin-top:.95pt;width:106.55pt;height:89.3pt;z-index:251782144" coordorigin="2811,6958" coordsize="2131,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">
                      <v:shape id="AutoShape 55" o:spid="_x0000_s1027" type="#_x0000_t32" style="position:absolute;left:4170;top:6958;width:35;height:1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o4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">
                        <v:stroke endarrow="block"/>
                      </v:shape>
                      <v:shape id="AutoShape 56" o:spid="_x0000_s1028" type="#_x0000_t32" style="position:absolute;left:3859;top:8582;width:23;height:1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">
                        <v:stroke endarrow="block"/>
                      </v:shape>
                      <v:shape id="AutoShape 57" o:spid="_x0000_s1029" type="#_x0000_t32" style="position:absolute;left:4804;top:8271;width:138;height: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">
                        <v:stroke endarrow="block"/>
                      </v:shape>
                      <v:shape id="AutoShape 58" o:spid="_x0000_s1030" type="#_x0000_t32" style="position:absolute;left:2972;top:7350;width:127;height: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">
                        <v:stroke endarrow="block"/>
                      </v:shape>
                      <v:shape id="AutoShape 59" o:spid="_x0000_s1031" type="#_x0000_t32" style="position:absolute;left:2811;top:8421;width:92;height: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">
                        <v:stroke endarrow="block"/>
                      </v:shape>
                      <v:shape id="AutoShape 60" o:spid="_x0000_s1032" type="#_x0000_t32" style="position:absolute;left:4643;top:7523;width:161;height: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">
                        <v:stroke endarrow="block"/>
                      </v:shape>
                    </v:group>
                  </w:pict>
                </mc:Fallback>
              </mc:AlternateContent>
            </w:r>
            <w:r w:rsidR="00E02230">
              <w:rPr>
                <w:noProof/>
                <w:sz w:val="24"/>
                <w:szCs w:val="24"/>
              </w:rPr>
              <w:drawing>
                <wp:inline distT="0" distB="0" distL="0" distR="0">
                  <wp:extent cx="1433830" cy="123634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t="3423" r="6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230" w:rsidRPr="00754C0B" w:rsidRDefault="00B842F4" w:rsidP="00E02230">
            <w:pPr>
              <w:jc w:val="center"/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Lines </w:t>
            </w:r>
            <w:r w:rsidRPr="00754C0B">
              <w:rPr>
                <w:i/>
                <w:sz w:val="24"/>
                <w:szCs w:val="24"/>
                <w:highlight w:val="yellow"/>
              </w:rPr>
              <w:t xml:space="preserve">l, n, </w:t>
            </w:r>
            <w:r w:rsidRPr="00754C0B">
              <w:rPr>
                <w:sz w:val="24"/>
                <w:szCs w:val="24"/>
                <w:highlight w:val="yellow"/>
              </w:rPr>
              <w:t>and</w:t>
            </w:r>
            <w:r w:rsidRPr="00754C0B">
              <w:rPr>
                <w:i/>
                <w:sz w:val="24"/>
                <w:szCs w:val="24"/>
                <w:highlight w:val="yellow"/>
              </w:rPr>
              <w:t xml:space="preserve"> m </w:t>
            </w:r>
            <w:r w:rsidRPr="00754C0B">
              <w:rPr>
                <w:sz w:val="24"/>
                <w:szCs w:val="24"/>
                <w:highlight w:val="yellow"/>
              </w:rPr>
              <w:t xml:space="preserve">are </w:t>
            </w:r>
            <w:r w:rsidRPr="00754C0B">
              <w:rPr>
                <w:i/>
                <w:sz w:val="24"/>
                <w:szCs w:val="24"/>
                <w:highlight w:val="yellow"/>
              </w:rPr>
              <w:t>concurrent lines</w:t>
            </w:r>
            <w:r w:rsidRPr="00754C0B">
              <w:rPr>
                <w:sz w:val="24"/>
                <w:szCs w:val="24"/>
                <w:highlight w:val="yellow"/>
              </w:rPr>
              <w:t xml:space="preserve">.  Point </w:t>
            </w:r>
            <w:r w:rsidRPr="00754C0B">
              <w:rPr>
                <w:i/>
                <w:sz w:val="24"/>
                <w:szCs w:val="24"/>
                <w:highlight w:val="yellow"/>
              </w:rPr>
              <w:t>P</w:t>
            </w:r>
            <w:r w:rsidRPr="00754C0B">
              <w:rPr>
                <w:sz w:val="24"/>
                <w:szCs w:val="24"/>
                <w:highlight w:val="yellow"/>
              </w:rPr>
              <w:t xml:space="preserve"> is their </w:t>
            </w:r>
            <w:r w:rsidRPr="00754C0B">
              <w:rPr>
                <w:i/>
                <w:sz w:val="24"/>
                <w:szCs w:val="24"/>
                <w:highlight w:val="yellow"/>
              </w:rPr>
              <w:t>point of concurrency.</w:t>
            </w:r>
          </w:p>
        </w:tc>
      </w:tr>
      <w:tr w:rsidR="00E02230" w:rsidRPr="00A44B4F" w:rsidTr="00E02230">
        <w:trPr>
          <w:trHeight w:val="1383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E02230" w:rsidRPr="00754C0B" w:rsidRDefault="00E02230" w:rsidP="00E02230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Point of Concurrency</w:t>
            </w:r>
          </w:p>
        </w:tc>
        <w:tc>
          <w:tcPr>
            <w:tcW w:w="3763" w:type="dxa"/>
            <w:vAlign w:val="center"/>
          </w:tcPr>
          <w:p w:rsidR="00E02230" w:rsidRPr="00C20152" w:rsidRDefault="00E02230" w:rsidP="00E02230">
            <w:pPr>
              <w:rPr>
                <w:sz w:val="24"/>
                <w:szCs w:val="24"/>
              </w:rPr>
            </w:pPr>
            <w:r w:rsidRPr="00C20152">
              <w:rPr>
                <w:sz w:val="24"/>
                <w:szCs w:val="24"/>
              </w:rPr>
              <w:t xml:space="preserve">The </w:t>
            </w:r>
            <w:r w:rsidRPr="00E02230">
              <w:rPr>
                <w:sz w:val="24"/>
                <w:szCs w:val="24"/>
                <w:highlight w:val="yellow"/>
              </w:rPr>
              <w:t>point of intersection</w:t>
            </w:r>
            <w:r>
              <w:rPr>
                <w:sz w:val="24"/>
                <w:szCs w:val="24"/>
              </w:rPr>
              <w:t xml:space="preserve"> </w:t>
            </w:r>
            <w:r w:rsidRPr="00C20152">
              <w:rPr>
                <w:sz w:val="24"/>
                <w:szCs w:val="24"/>
              </w:rPr>
              <w:t>of concurrent lines, rays, or segments</w:t>
            </w:r>
          </w:p>
        </w:tc>
        <w:tc>
          <w:tcPr>
            <w:tcW w:w="3527" w:type="dxa"/>
            <w:vMerge/>
          </w:tcPr>
          <w:p w:rsidR="00E02230" w:rsidRPr="00754C0B" w:rsidRDefault="00E02230" w:rsidP="00E02230">
            <w:pPr>
              <w:rPr>
                <w:sz w:val="24"/>
                <w:szCs w:val="24"/>
              </w:rPr>
            </w:pPr>
          </w:p>
        </w:tc>
      </w:tr>
    </w:tbl>
    <w:p w:rsidR="00E02230" w:rsidRPr="00B842F4" w:rsidRDefault="00E02230">
      <w:pPr>
        <w:rPr>
          <w:sz w:val="8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763"/>
        <w:gridCol w:w="3527"/>
      </w:tblGrid>
      <w:tr w:rsidR="00154A5F" w:rsidRPr="00A44B4F" w:rsidTr="00D64511">
        <w:trPr>
          <w:trHeight w:val="620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154A5F" w:rsidRPr="00754C0B" w:rsidRDefault="00154A5F" w:rsidP="00154A5F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Circumcenter</w:t>
            </w:r>
          </w:p>
        </w:tc>
        <w:tc>
          <w:tcPr>
            <w:tcW w:w="3763" w:type="dxa"/>
            <w:vAlign w:val="center"/>
          </w:tcPr>
          <w:p w:rsidR="00154A5F" w:rsidRPr="00754C0B" w:rsidRDefault="007D6A73" w:rsidP="00154A5F">
            <w:pPr>
              <w:rPr>
                <w:sz w:val="24"/>
                <w:szCs w:val="24"/>
                <w:highlight w:val="yellow"/>
              </w:rPr>
            </w:pPr>
            <w:r w:rsidRPr="00225B70">
              <w:rPr>
                <w:sz w:val="24"/>
                <w:szCs w:val="24"/>
              </w:rPr>
              <w:t xml:space="preserve">The point of concurrency of the </w:t>
            </w:r>
            <w:r w:rsidRPr="00754C0B">
              <w:rPr>
                <w:sz w:val="24"/>
                <w:szCs w:val="24"/>
                <w:highlight w:val="yellow"/>
              </w:rPr>
              <w:t xml:space="preserve">three perpendicular bisectors </w:t>
            </w:r>
            <w:r w:rsidRPr="00225B70">
              <w:rPr>
                <w:sz w:val="24"/>
                <w:szCs w:val="24"/>
              </w:rPr>
              <w:t>of the triangle</w:t>
            </w:r>
          </w:p>
        </w:tc>
        <w:tc>
          <w:tcPr>
            <w:tcW w:w="3527" w:type="dxa"/>
          </w:tcPr>
          <w:p w:rsidR="00154A5F" w:rsidRPr="00754C0B" w:rsidRDefault="00EE643C" w:rsidP="00754C0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26565" cy="132397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D64" w:rsidRPr="00754C0B" w:rsidRDefault="00132D64" w:rsidP="00754C0B">
            <w:pPr>
              <w:jc w:val="center"/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Point </w:t>
            </w:r>
            <w:r w:rsidRPr="00754C0B">
              <w:rPr>
                <w:i/>
                <w:sz w:val="24"/>
                <w:szCs w:val="24"/>
                <w:highlight w:val="yellow"/>
              </w:rPr>
              <w:t>C</w:t>
            </w:r>
            <w:r w:rsidRPr="00754C0B">
              <w:rPr>
                <w:sz w:val="24"/>
                <w:szCs w:val="24"/>
                <w:highlight w:val="yellow"/>
              </w:rPr>
              <w:t xml:space="preserve"> is the </w:t>
            </w:r>
            <w:r w:rsidR="00033A9E" w:rsidRPr="00754C0B">
              <w:rPr>
                <w:i/>
                <w:sz w:val="24"/>
                <w:szCs w:val="24"/>
                <w:highlight w:val="yellow"/>
              </w:rPr>
              <w:t>c</w:t>
            </w:r>
            <w:r w:rsidRPr="00754C0B">
              <w:rPr>
                <w:i/>
                <w:sz w:val="24"/>
                <w:szCs w:val="24"/>
                <w:highlight w:val="yellow"/>
              </w:rPr>
              <w:t>ircumcenter</w:t>
            </w:r>
          </w:p>
        </w:tc>
      </w:tr>
    </w:tbl>
    <w:p w:rsidR="00154A5F" w:rsidRPr="00B842F4" w:rsidRDefault="00154A5F" w:rsidP="00D022DD">
      <w:pPr>
        <w:rPr>
          <w:rFonts w:ascii="Arial Rounded MT Bold" w:hAnsi="Arial Rounded MT Bold"/>
          <w:sz w:val="8"/>
          <w:szCs w:val="24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D022DD" w:rsidRDefault="00E02230" w:rsidP="00D022DD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lastRenderedPageBreak/>
        <w:t>T</w:t>
      </w:r>
      <w:r w:rsidR="00154A5F">
        <w:rPr>
          <w:rFonts w:ascii="Arial Rounded MT Bold" w:hAnsi="Arial Rounded MT Bold"/>
        </w:rPr>
        <w:t>heorems:</w:t>
      </w:r>
    </w:p>
    <w:p w:rsidR="005D4458" w:rsidRPr="00B842F4" w:rsidRDefault="005D4458" w:rsidP="00D022DD">
      <w:pPr>
        <w:rPr>
          <w:rFonts w:ascii="Arial Rounded MT Bold" w:hAnsi="Arial Rounded MT Bold"/>
          <w:sz w:val="10"/>
          <w:szCs w:val="1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5D4458" w:rsidTr="005D4458">
        <w:tc>
          <w:tcPr>
            <w:tcW w:w="9288" w:type="dxa"/>
            <w:gridSpan w:val="2"/>
            <w:shd w:val="pct12" w:color="auto" w:fill="auto"/>
          </w:tcPr>
          <w:p w:rsidR="005D4458" w:rsidRDefault="005D4458" w:rsidP="00380689">
            <w:pPr>
              <w:jc w:val="center"/>
              <w:rPr>
                <w:rFonts w:ascii="Arial Rounded MT Bold" w:hAnsi="Arial Rounded MT Bold"/>
                <w:noProof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Perpendicular Bisector Theorem</w:t>
            </w:r>
          </w:p>
        </w:tc>
      </w:tr>
      <w:tr w:rsidR="005D4458" w:rsidTr="005D4458">
        <w:tc>
          <w:tcPr>
            <w:tcW w:w="4644" w:type="dxa"/>
            <w:tcBorders>
              <w:right w:val="dashSmallGap" w:sz="4" w:space="0" w:color="auto"/>
            </w:tcBorders>
          </w:tcPr>
          <w:p w:rsidR="005D4458" w:rsidRDefault="005D4458" w:rsidP="00E267EF">
            <w:pPr>
              <w:rPr>
                <w:b/>
                <w:sz w:val="24"/>
                <w:szCs w:val="24"/>
              </w:rPr>
            </w:pPr>
            <w:r w:rsidRPr="00E267EF">
              <w:rPr>
                <w:b/>
                <w:sz w:val="24"/>
                <w:szCs w:val="24"/>
              </w:rPr>
              <w:t xml:space="preserve">In a plane, if </w:t>
            </w:r>
          </w:p>
          <w:p w:rsidR="005D4458" w:rsidRPr="005D4458" w:rsidRDefault="005D4458" w:rsidP="00E267EF">
            <w:pPr>
              <w:rPr>
                <w:b/>
                <w:sz w:val="12"/>
                <w:szCs w:val="12"/>
              </w:rPr>
            </w:pPr>
          </w:p>
          <w:p w:rsidR="005D4458" w:rsidRPr="00754C0B" w:rsidRDefault="005D4458" w:rsidP="00E267EF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a point is on the perpendicular bisector of a segment, </w:t>
            </w:r>
          </w:p>
        </w:tc>
        <w:tc>
          <w:tcPr>
            <w:tcW w:w="4644" w:type="dxa"/>
            <w:tcBorders>
              <w:left w:val="dashSmallGap" w:sz="4" w:space="0" w:color="auto"/>
            </w:tcBorders>
          </w:tcPr>
          <w:p w:rsidR="005D4458" w:rsidRDefault="005D4458" w:rsidP="00D022DD">
            <w:pPr>
              <w:rPr>
                <w:b/>
                <w:sz w:val="24"/>
                <w:szCs w:val="24"/>
              </w:rPr>
            </w:pPr>
            <w:r w:rsidRPr="00E267EF">
              <w:rPr>
                <w:b/>
                <w:sz w:val="24"/>
                <w:szCs w:val="24"/>
              </w:rPr>
              <w:t xml:space="preserve">then </w:t>
            </w:r>
          </w:p>
          <w:p w:rsidR="005D4458" w:rsidRPr="005D4458" w:rsidRDefault="005D4458" w:rsidP="00D022DD">
            <w:pPr>
              <w:rPr>
                <w:b/>
                <w:sz w:val="12"/>
                <w:szCs w:val="12"/>
                <w:highlight w:val="yellow"/>
              </w:rPr>
            </w:pPr>
          </w:p>
          <w:p w:rsidR="005D4458" w:rsidRPr="005D4458" w:rsidRDefault="005D4458" w:rsidP="005D4458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>it is equidistant from the endpoints of the segment.</w:t>
            </w:r>
          </w:p>
          <w:p w:rsidR="005D4458" w:rsidRPr="00754C0B" w:rsidRDefault="005D4458" w:rsidP="00754C0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5D4458" w:rsidTr="005D4458">
        <w:tc>
          <w:tcPr>
            <w:tcW w:w="4644" w:type="dxa"/>
            <w:tcBorders>
              <w:right w:val="dashSmallGap" w:sz="4" w:space="0" w:color="auto"/>
            </w:tcBorders>
          </w:tcPr>
          <w:p w:rsidR="005D4458" w:rsidRPr="005D4458" w:rsidRDefault="00C20152" w:rsidP="005D4458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Point </w:t>
            </w:r>
            <w:r w:rsidRPr="00754C0B">
              <w:rPr>
                <w:i/>
                <w:sz w:val="24"/>
                <w:szCs w:val="24"/>
                <w:highlight w:val="yellow"/>
              </w:rPr>
              <w:t>C</w:t>
            </w:r>
            <w:r w:rsidRPr="00754C0B">
              <w:rPr>
                <w:sz w:val="24"/>
                <w:szCs w:val="24"/>
                <w:highlight w:val="yellow"/>
              </w:rPr>
              <w:t xml:space="preserve"> is on the </w:t>
            </w:r>
            <w:r w:rsidRPr="00754C0B">
              <w:rPr>
                <w:position w:val="-4"/>
                <w:sz w:val="24"/>
                <w:szCs w:val="24"/>
                <w:highlight w:val="yellow"/>
              </w:rPr>
              <w:object w:dxaOrig="240" w:dyaOrig="260">
                <v:shape id="_x0000_i1055" type="#_x0000_t75" style="width:10.9pt;height:13.4pt" o:ole="">
                  <v:imagedata r:id="rId70" o:title=""/>
                </v:shape>
                <o:OLEObject Type="Embed" ProgID="Equation.DSMT4" ShapeID="_x0000_i1055" DrawAspect="Content" ObjectID="_1580538634" r:id="rId71"/>
              </w:object>
            </w:r>
            <w:r w:rsidRPr="00754C0B">
              <w:rPr>
                <w:sz w:val="24"/>
                <w:szCs w:val="24"/>
                <w:highlight w:val="yellow"/>
              </w:rPr>
              <w:t xml:space="preserve">bisector of </w:t>
            </w:r>
            <w:r w:rsidRPr="00754C0B">
              <w:rPr>
                <w:position w:val="-4"/>
                <w:sz w:val="24"/>
                <w:szCs w:val="24"/>
                <w:highlight w:val="yellow"/>
              </w:rPr>
              <w:object w:dxaOrig="400" w:dyaOrig="320">
                <v:shape id="_x0000_i1056" type="#_x0000_t75" style="width:20.1pt;height:15.9pt" o:ole="">
                  <v:imagedata r:id="rId72" o:title=""/>
                </v:shape>
                <o:OLEObject Type="Embed" ProgID="Equation.DSMT4" ShapeID="_x0000_i1056" DrawAspect="Content" ObjectID="_1580538635" r:id="rId73"/>
              </w:object>
            </w:r>
          </w:p>
        </w:tc>
        <w:tc>
          <w:tcPr>
            <w:tcW w:w="4644" w:type="dxa"/>
            <w:tcBorders>
              <w:left w:val="dashSmallGap" w:sz="4" w:space="0" w:color="auto"/>
            </w:tcBorders>
          </w:tcPr>
          <w:p w:rsidR="005D4458" w:rsidRDefault="005D4458" w:rsidP="005D4458">
            <w:pPr>
              <w:jc w:val="center"/>
              <w:rPr>
                <w:rFonts w:ascii="Arial Rounded MT Bold" w:hAnsi="Arial Rounded MT Bold"/>
                <w:noProof/>
              </w:rPr>
            </w:pPr>
            <w:r w:rsidRPr="005D4458">
              <w:rPr>
                <w:position w:val="-6"/>
                <w:highlight w:val="yellow"/>
              </w:rPr>
              <w:object w:dxaOrig="980" w:dyaOrig="340">
                <v:shape id="_x0000_i1057" type="#_x0000_t75" style="width:49.4pt;height:15.9pt" o:ole="">
                  <v:imagedata r:id="rId74" o:title=""/>
                </v:shape>
                <o:OLEObject Type="Embed" ProgID="Equation.DSMT4" ShapeID="_x0000_i1057" DrawAspect="Content" ObjectID="_1580538636" r:id="rId75"/>
              </w:object>
            </w:r>
          </w:p>
        </w:tc>
      </w:tr>
      <w:tr w:rsidR="005D4458" w:rsidTr="005D4458">
        <w:tc>
          <w:tcPr>
            <w:tcW w:w="4644" w:type="dxa"/>
            <w:tcBorders>
              <w:right w:val="dashSmallGap" w:sz="4" w:space="0" w:color="auto"/>
            </w:tcBorders>
          </w:tcPr>
          <w:p w:rsidR="005D4458" w:rsidRPr="00E267EF" w:rsidRDefault="00AF089C" w:rsidP="005D44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312" behindDoc="0" locked="0" layoutInCell="1" allowOverlap="1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730250</wp:posOffset>
                      </wp:positionV>
                      <wp:extent cx="678815" cy="186055"/>
                      <wp:effectExtent l="0" t="0" r="26035" b="4445"/>
                      <wp:wrapNone/>
                      <wp:docPr id="70" name="Group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815" cy="186055"/>
                                <a:chOff x="3457" y="7160"/>
                                <a:chExt cx="1069" cy="293"/>
                              </a:xfrm>
                            </wpg:grpSpPr>
                            <wps:wsp>
                              <wps:cNvPr id="72" name="AutoShape 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7160"/>
                                  <a:ext cx="13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30" y="7160"/>
                                  <a:ext cx="0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AutoShape 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5" y="7160"/>
                                  <a:ext cx="1" cy="2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AutoShape 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7" y="7160"/>
                                  <a:ext cx="1" cy="2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B68A30" id="Group 926" o:spid="_x0000_s1026" style="position:absolute;margin-left:82.85pt;margin-top:57.5pt;width:53.45pt;height:14.65pt;z-index:251725312" coordorigin="3457,7160" coordsize="1069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">
                      <v:shape id="AutoShape 920" o:spid="_x0000_s1027" type="#_x0000_t32" style="position:absolute;left:3996;top:7160;width: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" strokecolor="red" strokeweight="2pt"/>
                      <v:shape id="AutoShape 921" o:spid="_x0000_s1028" type="#_x0000_t32" style="position:absolute;left:4130;top:7160;width:0;height:1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" strokecolor="red" strokeweight="2pt"/>
                      <v:shape id="AutoShape 922" o:spid="_x0000_s1029" type="#_x0000_t32" style="position:absolute;left:4525;top:7160;width:1;height:2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" strokecolor="red" strokeweight="2pt"/>
                      <v:shape id="AutoShape 923" o:spid="_x0000_s1030" type="#_x0000_t32" style="position:absolute;left:3457;top:7160;width:1;height:2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" strokecolor="red" strokeweight="2pt"/>
                    </v:group>
                  </w:pict>
                </mc:Fallback>
              </mc:AlternateContent>
            </w:r>
            <w:r w:rsidR="005D4458">
              <w:rPr>
                <w:rFonts w:ascii="Arial Rounded MT Bold" w:hAnsi="Arial Rounded MT Bold"/>
                <w:noProof/>
              </w:rPr>
              <w:drawing>
                <wp:inline distT="0" distB="0" distL="0" distR="0">
                  <wp:extent cx="1799590" cy="103124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left w:val="dashSmallGap" w:sz="4" w:space="0" w:color="auto"/>
            </w:tcBorders>
          </w:tcPr>
          <w:p w:rsidR="005D4458" w:rsidRDefault="00AF089C" w:rsidP="00754C0B">
            <w:pPr>
              <w:jc w:val="center"/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427355</wp:posOffset>
                      </wp:positionV>
                      <wp:extent cx="678180" cy="153035"/>
                      <wp:effectExtent l="0" t="0" r="7620" b="18415"/>
                      <wp:wrapNone/>
                      <wp:docPr id="66" name="Group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180" cy="153035"/>
                                <a:chOff x="3457" y="10455"/>
                                <a:chExt cx="1068" cy="241"/>
                              </a:xfrm>
                            </wpg:grpSpPr>
                            <wps:wsp>
                              <wps:cNvPr id="68" name="AutoShape 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7" y="10455"/>
                                  <a:ext cx="222" cy="2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AutoShape 9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70" y="10455"/>
                                  <a:ext cx="255" cy="2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287DB8" id="Group 935" o:spid="_x0000_s1026" style="position:absolute;margin-left:82.8pt;margin-top:33.65pt;width:53.4pt;height:12.05pt;z-index:251734016" coordorigin="3457,10455" coordsize="1068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">
                      <v:shape id="AutoShape 936" o:spid="_x0000_s1027" type="#_x0000_t32" style="position:absolute;left:3457;top:10455;width:222;height:2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" strokecolor="red" strokeweight="2pt"/>
                      <v:shape id="AutoShape 937" o:spid="_x0000_s1028" type="#_x0000_t32" style="position:absolute;left:4270;top:10455;width:255;height:2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" strokecolor="red" strokeweight="2pt"/>
                    </v:group>
                  </w:pict>
                </mc:Fallback>
              </mc:AlternateContent>
            </w:r>
            <w:r w:rsidR="00C20152">
              <w:rPr>
                <w:rFonts w:ascii="Arial Rounded MT Bold" w:hAnsi="Arial Rounded MT Bold"/>
                <w:noProof/>
              </w:rPr>
              <w:drawing>
                <wp:inline distT="0" distB="0" distL="0" distR="0">
                  <wp:extent cx="1799590" cy="102425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A5F" w:rsidRPr="00B842F4" w:rsidRDefault="00154A5F" w:rsidP="00D022DD">
      <w:pPr>
        <w:rPr>
          <w:rFonts w:ascii="Arial Rounded MT Bold" w:hAnsi="Arial Rounded MT Bold"/>
          <w:sz w:val="1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C20152" w:rsidTr="00C20152">
        <w:trPr>
          <w:trHeight w:val="215"/>
        </w:trPr>
        <w:tc>
          <w:tcPr>
            <w:tcW w:w="9288" w:type="dxa"/>
            <w:gridSpan w:val="2"/>
            <w:shd w:val="pct12" w:color="auto" w:fill="auto"/>
          </w:tcPr>
          <w:p w:rsidR="00C20152" w:rsidRDefault="00C20152" w:rsidP="00380689">
            <w:pPr>
              <w:jc w:val="center"/>
              <w:rPr>
                <w:rFonts w:ascii="Arial Rounded MT Bold" w:hAnsi="Arial Rounded MT Bold"/>
                <w:noProof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Converse of the Perpendicular Bisector Theorem</w:t>
            </w:r>
          </w:p>
        </w:tc>
      </w:tr>
      <w:tr w:rsidR="00C20152" w:rsidTr="00C20152">
        <w:tc>
          <w:tcPr>
            <w:tcW w:w="4644" w:type="dxa"/>
            <w:tcBorders>
              <w:right w:val="dashSmallGap" w:sz="4" w:space="0" w:color="auto"/>
            </w:tcBorders>
          </w:tcPr>
          <w:p w:rsidR="00C20152" w:rsidRDefault="00C20152" w:rsidP="00E267EF">
            <w:pPr>
              <w:rPr>
                <w:b/>
                <w:sz w:val="24"/>
                <w:szCs w:val="24"/>
              </w:rPr>
            </w:pPr>
            <w:r w:rsidRPr="00E267EF">
              <w:rPr>
                <w:b/>
                <w:sz w:val="24"/>
                <w:szCs w:val="24"/>
              </w:rPr>
              <w:t xml:space="preserve">In a plane, if </w:t>
            </w:r>
          </w:p>
          <w:p w:rsidR="00C20152" w:rsidRPr="00C20152" w:rsidRDefault="00C20152" w:rsidP="00E267EF">
            <w:pPr>
              <w:rPr>
                <w:b/>
                <w:sz w:val="12"/>
                <w:szCs w:val="12"/>
              </w:rPr>
            </w:pPr>
          </w:p>
          <w:p w:rsidR="00C20152" w:rsidRPr="00754C0B" w:rsidRDefault="00C20152" w:rsidP="00E267EF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a point is equidistant from the endpoints of a segment, </w:t>
            </w:r>
          </w:p>
        </w:tc>
        <w:tc>
          <w:tcPr>
            <w:tcW w:w="4644" w:type="dxa"/>
            <w:tcBorders>
              <w:left w:val="dashSmallGap" w:sz="4" w:space="0" w:color="auto"/>
            </w:tcBorders>
          </w:tcPr>
          <w:p w:rsidR="00C20152" w:rsidRDefault="00C20152" w:rsidP="00E267EF">
            <w:pPr>
              <w:rPr>
                <w:b/>
                <w:sz w:val="24"/>
                <w:szCs w:val="24"/>
              </w:rPr>
            </w:pPr>
            <w:r w:rsidRPr="00E267EF">
              <w:rPr>
                <w:b/>
                <w:sz w:val="24"/>
                <w:szCs w:val="24"/>
              </w:rPr>
              <w:t xml:space="preserve">then </w:t>
            </w:r>
          </w:p>
          <w:p w:rsidR="00C20152" w:rsidRPr="00C20152" w:rsidRDefault="00C20152" w:rsidP="00E267EF">
            <w:pPr>
              <w:rPr>
                <w:b/>
                <w:sz w:val="12"/>
                <w:szCs w:val="12"/>
              </w:rPr>
            </w:pPr>
          </w:p>
          <w:p w:rsidR="00C20152" w:rsidRPr="00C20152" w:rsidRDefault="00C20152" w:rsidP="00C20152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>it is on the perpendicular</w:t>
            </w:r>
            <w:r w:rsidRPr="00754C0B">
              <w:rPr>
                <w:sz w:val="24"/>
                <w:szCs w:val="24"/>
              </w:rPr>
              <w:t xml:space="preserve"> </w:t>
            </w:r>
            <w:r w:rsidRPr="00754C0B">
              <w:rPr>
                <w:sz w:val="24"/>
                <w:szCs w:val="24"/>
                <w:highlight w:val="yellow"/>
              </w:rPr>
              <w:t>bisector of the segment.</w:t>
            </w:r>
          </w:p>
          <w:p w:rsidR="00C20152" w:rsidRPr="00754C0B" w:rsidRDefault="00C20152" w:rsidP="00E267EF">
            <w:pPr>
              <w:jc w:val="center"/>
              <w:rPr>
                <w:sz w:val="24"/>
                <w:szCs w:val="24"/>
              </w:rPr>
            </w:pPr>
          </w:p>
        </w:tc>
      </w:tr>
      <w:tr w:rsidR="00C20152" w:rsidTr="00C20152">
        <w:tc>
          <w:tcPr>
            <w:tcW w:w="4644" w:type="dxa"/>
            <w:tcBorders>
              <w:right w:val="dashSmallGap" w:sz="4" w:space="0" w:color="auto"/>
            </w:tcBorders>
          </w:tcPr>
          <w:p w:rsidR="00C20152" w:rsidRPr="00E267EF" w:rsidRDefault="00C20152" w:rsidP="00C20152">
            <w:pPr>
              <w:jc w:val="center"/>
              <w:rPr>
                <w:b/>
                <w:sz w:val="24"/>
                <w:szCs w:val="24"/>
              </w:rPr>
            </w:pPr>
            <w:r w:rsidRPr="005D4458">
              <w:rPr>
                <w:position w:val="-6"/>
                <w:highlight w:val="yellow"/>
              </w:rPr>
              <w:object w:dxaOrig="980" w:dyaOrig="340">
                <v:shape id="_x0000_i1058" type="#_x0000_t75" style="width:49.4pt;height:15.9pt" o:ole="">
                  <v:imagedata r:id="rId74" o:title=""/>
                </v:shape>
                <o:OLEObject Type="Embed" ProgID="Equation.DSMT4" ShapeID="_x0000_i1058" DrawAspect="Content" ObjectID="_1580538637" r:id="rId78"/>
              </w:object>
            </w:r>
          </w:p>
        </w:tc>
        <w:tc>
          <w:tcPr>
            <w:tcW w:w="4644" w:type="dxa"/>
            <w:tcBorders>
              <w:left w:val="dashSmallGap" w:sz="4" w:space="0" w:color="auto"/>
            </w:tcBorders>
          </w:tcPr>
          <w:p w:rsidR="00C20152" w:rsidRDefault="00C20152" w:rsidP="00C20152">
            <w:pPr>
              <w:jc w:val="center"/>
              <w:rPr>
                <w:rFonts w:ascii="Arial Rounded MT Bold" w:hAnsi="Arial Rounded MT Bold"/>
                <w:noProof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Point </w:t>
            </w:r>
            <w:r w:rsidRPr="00754C0B">
              <w:rPr>
                <w:i/>
                <w:sz w:val="24"/>
                <w:szCs w:val="24"/>
                <w:highlight w:val="yellow"/>
              </w:rPr>
              <w:t>C</w:t>
            </w:r>
            <w:r w:rsidRPr="00754C0B">
              <w:rPr>
                <w:sz w:val="24"/>
                <w:szCs w:val="24"/>
                <w:highlight w:val="yellow"/>
              </w:rPr>
              <w:t xml:space="preserve"> is on the </w:t>
            </w:r>
            <w:r w:rsidRPr="00754C0B">
              <w:rPr>
                <w:position w:val="-4"/>
                <w:sz w:val="24"/>
                <w:szCs w:val="24"/>
                <w:highlight w:val="yellow"/>
              </w:rPr>
              <w:object w:dxaOrig="240" w:dyaOrig="260">
                <v:shape id="_x0000_i1059" type="#_x0000_t75" style="width:10.9pt;height:13.4pt" o:ole="">
                  <v:imagedata r:id="rId70" o:title=""/>
                </v:shape>
                <o:OLEObject Type="Embed" ProgID="Equation.DSMT4" ShapeID="_x0000_i1059" DrawAspect="Content" ObjectID="_1580538638" r:id="rId79"/>
              </w:object>
            </w:r>
            <w:r w:rsidRPr="00754C0B">
              <w:rPr>
                <w:sz w:val="24"/>
                <w:szCs w:val="24"/>
                <w:highlight w:val="yellow"/>
              </w:rPr>
              <w:t xml:space="preserve">bisector of </w:t>
            </w:r>
            <w:r w:rsidRPr="00754C0B">
              <w:rPr>
                <w:position w:val="-4"/>
                <w:sz w:val="24"/>
                <w:szCs w:val="24"/>
                <w:highlight w:val="yellow"/>
              </w:rPr>
              <w:object w:dxaOrig="400" w:dyaOrig="320">
                <v:shape id="_x0000_i1060" type="#_x0000_t75" style="width:20.1pt;height:15.9pt" o:ole="">
                  <v:imagedata r:id="rId72" o:title=""/>
                </v:shape>
                <o:OLEObject Type="Embed" ProgID="Equation.DSMT4" ShapeID="_x0000_i1060" DrawAspect="Content" ObjectID="_1580538639" r:id="rId80"/>
              </w:object>
            </w:r>
          </w:p>
        </w:tc>
      </w:tr>
      <w:tr w:rsidR="00C20152" w:rsidTr="00C20152">
        <w:tc>
          <w:tcPr>
            <w:tcW w:w="4644" w:type="dxa"/>
            <w:tcBorders>
              <w:right w:val="dashSmallGap" w:sz="4" w:space="0" w:color="auto"/>
            </w:tcBorders>
          </w:tcPr>
          <w:p w:rsidR="00C20152" w:rsidRPr="00E267EF" w:rsidRDefault="00AF089C" w:rsidP="00C201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427355</wp:posOffset>
                      </wp:positionV>
                      <wp:extent cx="678180" cy="153035"/>
                      <wp:effectExtent l="0" t="0" r="7620" b="18415"/>
                      <wp:wrapNone/>
                      <wp:docPr id="62" name="Group 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180" cy="153035"/>
                                <a:chOff x="3457" y="10455"/>
                                <a:chExt cx="1068" cy="241"/>
                              </a:xfrm>
                            </wpg:grpSpPr>
                            <wps:wsp>
                              <wps:cNvPr id="63" name="AutoShape 9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7" y="10455"/>
                                  <a:ext cx="222" cy="2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AutoShape 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70" y="10455"/>
                                  <a:ext cx="255" cy="2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4DA971" id="Group 934" o:spid="_x0000_s1026" style="position:absolute;margin-left:82.85pt;margin-top:33.65pt;width:53.4pt;height:12.05pt;z-index:251732992" coordorigin="3457,10455" coordsize="1068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">
                      <v:shape id="AutoShape 932" o:spid="_x0000_s1027" type="#_x0000_t32" style="position:absolute;left:3457;top:10455;width:222;height:2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" strokecolor="red" strokeweight="2pt"/>
                      <v:shape id="AutoShape 933" o:spid="_x0000_s1028" type="#_x0000_t32" style="position:absolute;left:4270;top:10455;width:255;height:2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" strokecolor="red" strokeweight="2pt"/>
                    </v:group>
                  </w:pict>
                </mc:Fallback>
              </mc:AlternateContent>
            </w:r>
            <w:r w:rsidR="00C20152">
              <w:rPr>
                <w:rFonts w:ascii="Arial Rounded MT Bold" w:hAnsi="Arial Rounded MT Bold"/>
                <w:noProof/>
              </w:rPr>
              <w:drawing>
                <wp:inline distT="0" distB="0" distL="0" distR="0">
                  <wp:extent cx="1799590" cy="102425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left w:val="dashSmallGap" w:sz="4" w:space="0" w:color="auto"/>
            </w:tcBorders>
          </w:tcPr>
          <w:p w:rsidR="00C20152" w:rsidRDefault="00AF089C" w:rsidP="00E267EF">
            <w:pPr>
              <w:jc w:val="center"/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720090</wp:posOffset>
                      </wp:positionV>
                      <wp:extent cx="678815" cy="186055"/>
                      <wp:effectExtent l="0" t="0" r="26035" b="4445"/>
                      <wp:wrapNone/>
                      <wp:docPr id="57" name="Group 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815" cy="186055"/>
                                <a:chOff x="3457" y="7160"/>
                                <a:chExt cx="1069" cy="293"/>
                              </a:xfrm>
                            </wpg:grpSpPr>
                            <wps:wsp>
                              <wps:cNvPr id="58" name="AutoShape 9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7160"/>
                                  <a:ext cx="13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AutoShape 9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30" y="7160"/>
                                  <a:ext cx="0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AutoShape 9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5" y="7160"/>
                                  <a:ext cx="1" cy="2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AutoShape 9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7" y="7160"/>
                                  <a:ext cx="1" cy="2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87CCC3" id="Group 927" o:spid="_x0000_s1026" style="position:absolute;margin-left:82.8pt;margin-top:56.7pt;width:53.45pt;height:14.65pt;z-index:251729920" coordorigin="3457,7160" coordsize="1069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">
                      <v:shape id="AutoShape 928" o:spid="_x0000_s1027" type="#_x0000_t32" style="position:absolute;left:3996;top:7160;width: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" strokecolor="red" strokeweight="2pt"/>
                      <v:shape id="AutoShape 929" o:spid="_x0000_s1028" type="#_x0000_t32" style="position:absolute;left:4130;top:7160;width:0;height:1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" strokecolor="red" strokeweight="2pt"/>
                      <v:shape id="AutoShape 930" o:spid="_x0000_s1029" type="#_x0000_t32" style="position:absolute;left:4525;top:7160;width:1;height:2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" strokecolor="red" strokeweight="2pt"/>
                      <v:shape id="AutoShape 931" o:spid="_x0000_s1030" type="#_x0000_t32" style="position:absolute;left:3457;top:7160;width:1;height:2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" strokecolor="red" strokeweight="2pt"/>
                    </v:group>
                  </w:pict>
                </mc:Fallback>
              </mc:AlternateContent>
            </w:r>
            <w:r w:rsidR="00C20152">
              <w:rPr>
                <w:rFonts w:ascii="Arial Rounded MT Bold" w:hAnsi="Arial Rounded MT Bold"/>
                <w:noProof/>
              </w:rPr>
              <w:drawing>
                <wp:inline distT="0" distB="0" distL="0" distR="0">
                  <wp:extent cx="1799590" cy="10312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230" w:rsidRDefault="00E02230" w:rsidP="00D022DD">
      <w:pPr>
        <w:rPr>
          <w:rFonts w:ascii="Arial Rounded MT Bold" w:hAnsi="Arial Rounded MT Bold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3"/>
        <w:gridCol w:w="4725"/>
      </w:tblGrid>
      <w:tr w:rsidR="00E267EF" w:rsidTr="00C20152">
        <w:tc>
          <w:tcPr>
            <w:tcW w:w="9288" w:type="dxa"/>
            <w:gridSpan w:val="2"/>
            <w:shd w:val="pct12" w:color="auto" w:fill="auto"/>
          </w:tcPr>
          <w:p w:rsidR="00E267EF" w:rsidRDefault="00E267EF" w:rsidP="00E267EF">
            <w:pPr>
              <w:jc w:val="center"/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Circumcenter Theorem</w:t>
            </w:r>
          </w:p>
        </w:tc>
      </w:tr>
      <w:tr w:rsidR="00E267EF" w:rsidTr="00E267EF">
        <w:tc>
          <w:tcPr>
            <w:tcW w:w="4563" w:type="dxa"/>
          </w:tcPr>
          <w:p w:rsidR="00225B70" w:rsidRPr="00225B70" w:rsidRDefault="00225B70" w:rsidP="00E267EF">
            <w:pPr>
              <w:rPr>
                <w:sz w:val="12"/>
                <w:szCs w:val="12"/>
                <w:highlight w:val="yellow"/>
              </w:rPr>
            </w:pPr>
          </w:p>
          <w:p w:rsidR="00E267EF" w:rsidRPr="00754C0B" w:rsidRDefault="00E267EF" w:rsidP="00E267EF">
            <w:pPr>
              <w:rPr>
                <w:sz w:val="24"/>
                <w:szCs w:val="24"/>
              </w:rPr>
            </w:pPr>
            <w:r w:rsidRPr="00225B70">
              <w:rPr>
                <w:sz w:val="24"/>
                <w:szCs w:val="24"/>
              </w:rPr>
              <w:t xml:space="preserve">The perpendicular bisectors of a triangle intersect at a point that is </w:t>
            </w:r>
            <w:r w:rsidRPr="00754C0B">
              <w:rPr>
                <w:sz w:val="24"/>
                <w:szCs w:val="24"/>
                <w:highlight w:val="yellow"/>
              </w:rPr>
              <w:t xml:space="preserve">equidistant from the </w:t>
            </w:r>
            <w:r w:rsidRPr="00D64511">
              <w:rPr>
                <w:b/>
                <w:i/>
                <w:sz w:val="24"/>
                <w:szCs w:val="24"/>
                <w:highlight w:val="yellow"/>
              </w:rPr>
              <w:t>vertices</w:t>
            </w:r>
            <w:r w:rsidRPr="00754C0B">
              <w:rPr>
                <w:sz w:val="24"/>
                <w:szCs w:val="24"/>
                <w:highlight w:val="yellow"/>
              </w:rPr>
              <w:t xml:space="preserve"> of the triangles</w:t>
            </w:r>
          </w:p>
        </w:tc>
        <w:tc>
          <w:tcPr>
            <w:tcW w:w="4725" w:type="dxa"/>
          </w:tcPr>
          <w:p w:rsidR="00E267EF" w:rsidRPr="00754C0B" w:rsidRDefault="00E267EF" w:rsidP="00E267EF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  <w:noProof/>
              </w:rPr>
              <w:drawing>
                <wp:inline distT="0" distB="0" distL="0" distR="0">
                  <wp:extent cx="358140" cy="34353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hAnsi="Arial Rounded MT Bold"/>
                <w:noProof/>
              </w:rPr>
              <w:drawing>
                <wp:inline distT="0" distB="0" distL="0" distR="0">
                  <wp:extent cx="2070100" cy="151447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7EF" w:rsidRPr="00754C0B" w:rsidRDefault="00E267EF" w:rsidP="00E267EF">
            <w:pPr>
              <w:jc w:val="center"/>
              <w:rPr>
                <w:rFonts w:ascii="Arial Rounded MT Bold" w:hAnsi="Arial Rounded MT Bold"/>
              </w:rPr>
            </w:pPr>
            <w:r w:rsidRPr="00754C0B">
              <w:rPr>
                <w:rFonts w:ascii="Arial Rounded MT Bold" w:hAnsi="Arial Rounded MT Bold"/>
                <w:position w:val="-6"/>
                <w:highlight w:val="yellow"/>
              </w:rPr>
              <w:object w:dxaOrig="1579" w:dyaOrig="340">
                <v:shape id="_x0000_i1061" type="#_x0000_t75" style="width:79.6pt;height:15.9pt" o:ole="">
                  <v:imagedata r:id="rId83" o:title=""/>
                </v:shape>
                <o:OLEObject Type="Embed" ProgID="Equation.DSMT4" ShapeID="_x0000_i1061" DrawAspect="Content" ObjectID="_1580538640" r:id="rId84"/>
              </w:object>
            </w:r>
          </w:p>
        </w:tc>
      </w:tr>
    </w:tbl>
    <w:p w:rsidR="00E267EF" w:rsidRDefault="00E267EF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F638F4" w:rsidRDefault="00F638F4" w:rsidP="00D022DD">
      <w:pPr>
        <w:rPr>
          <w:rFonts w:ascii="Arial Rounded MT Bold" w:hAnsi="Arial Rounded MT Bold"/>
        </w:rPr>
      </w:pPr>
    </w:p>
    <w:p w:rsidR="00D022DD" w:rsidRPr="006621BD" w:rsidRDefault="00D022DD" w:rsidP="00D022DD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lastRenderedPageBreak/>
        <w:t>Show:</w:t>
      </w:r>
    </w:p>
    <w:p w:rsidR="00223CFC" w:rsidRDefault="00223CFC" w:rsidP="00D64511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1</w:t>
      </w:r>
      <w:r w:rsidRPr="00922798">
        <w:rPr>
          <w:rFonts w:ascii="Franklin Gothic Demi" w:hAnsi="Franklin Gothic Demi"/>
          <w:sz w:val="24"/>
          <w:szCs w:val="24"/>
        </w:rPr>
        <w:t>:</w:t>
      </w:r>
      <w:r>
        <w:rPr>
          <w:rFonts w:ascii="Franklin Gothic Demi" w:hAnsi="Franklin Gothic Demi"/>
          <w:sz w:val="24"/>
          <w:szCs w:val="24"/>
        </w:rPr>
        <w:t xml:space="preserve"> </w:t>
      </w:r>
      <w:r w:rsidRPr="00D01AC3">
        <w:rPr>
          <w:sz w:val="24"/>
          <w:szCs w:val="24"/>
        </w:rPr>
        <w:t xml:space="preserve">In the diagram, </w:t>
      </w:r>
      <w:r w:rsidRPr="00D01AC3">
        <w:rPr>
          <w:position w:val="-6"/>
          <w:sz w:val="24"/>
          <w:szCs w:val="24"/>
        </w:rPr>
        <w:object w:dxaOrig="380" w:dyaOrig="340">
          <v:shape id="_x0000_i1062" type="#_x0000_t75" style="width:20.1pt;height:15.9pt" o:ole="">
            <v:imagedata r:id="rId85" o:title=""/>
          </v:shape>
          <o:OLEObject Type="Embed" ProgID="Equation.DSMT4" ShapeID="_x0000_i1062" DrawAspect="Content" ObjectID="_1580538641" r:id="rId86"/>
        </w:object>
      </w:r>
      <w:r w:rsidRPr="00D01AC3">
        <w:rPr>
          <w:sz w:val="24"/>
          <w:szCs w:val="24"/>
        </w:rPr>
        <w:t xml:space="preserve"> is the perpendicular bisector of</w:t>
      </w:r>
      <w:r w:rsidRPr="00D01AC3">
        <w:rPr>
          <w:position w:val="-10"/>
          <w:sz w:val="24"/>
          <w:szCs w:val="24"/>
        </w:rPr>
        <w:object w:dxaOrig="400" w:dyaOrig="380">
          <v:shape id="_x0000_i1063" type="#_x0000_t75" style="width:20.95pt;height:20.1pt" o:ole="">
            <v:imagedata r:id="rId87" o:title=""/>
          </v:shape>
          <o:OLEObject Type="Embed" ProgID="Equation.DSMT4" ShapeID="_x0000_i1063" DrawAspect="Content" ObjectID="_1580538642" r:id="rId88"/>
        </w:object>
      </w:r>
      <w:r w:rsidRPr="00D01AC3">
        <w:rPr>
          <w:sz w:val="24"/>
          <w:szCs w:val="24"/>
        </w:rPr>
        <w:t xml:space="preserve">. Find </w:t>
      </w:r>
      <w:r w:rsidRPr="00D01AC3">
        <w:rPr>
          <w:i/>
          <w:sz w:val="24"/>
          <w:szCs w:val="24"/>
        </w:rPr>
        <w:t>PR.</w:t>
      </w:r>
      <w:r w:rsidRPr="00922798">
        <w:rPr>
          <w:sz w:val="24"/>
          <w:szCs w:val="24"/>
        </w:rPr>
        <w:tab/>
      </w:r>
    </w:p>
    <w:p w:rsidR="00223CFC" w:rsidRDefault="00AF089C" w:rsidP="00223CFC">
      <w:pPr>
        <w:ind w:firstLine="720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300990</wp:posOffset>
                </wp:positionV>
                <wp:extent cx="2214245" cy="750570"/>
                <wp:effectExtent l="0" t="0" r="0" b="0"/>
                <wp:wrapNone/>
                <wp:docPr id="54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7505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638F4" w:rsidRDefault="00F638F4">
                            <w:r w:rsidRPr="00533052">
                              <w:rPr>
                                <w:position w:val="-46"/>
                              </w:rPr>
                              <w:object w:dxaOrig="1140" w:dyaOrig="1040">
                                <v:shape id="_x0000_i1065" type="#_x0000_t75" style="width:56.95pt;height:51.9pt" o:ole="">
                                  <v:imagedata r:id="rId89" o:title=""/>
                                </v:shape>
                                <o:OLEObject Type="Embed" ProgID="Equation.DSMT4" ShapeID="_x0000_i1065" DrawAspect="Content" ObjectID="_1580538741" r:id="rId90"/>
                              </w:object>
                            </w:r>
                            <w:r w:rsidRPr="00533052">
                              <w:t xml:space="preserve"> </w:t>
                            </w:r>
                            <w:r w:rsidRPr="00533052">
                              <w:rPr>
                                <w:position w:val="-10"/>
                              </w:rPr>
                              <w:object w:dxaOrig="2000" w:dyaOrig="320">
                                <v:shape id="_x0000_i1067" type="#_x0000_t75" style="width:100.5pt;height:15.9pt" o:ole="">
                                  <v:imagedata r:id="rId91" o:title=""/>
                                </v:shape>
                                <o:OLEObject Type="Embed" ProgID="Equation.DSMT4" ShapeID="_x0000_i1067" DrawAspect="Content" ObjectID="_1580538742" r:id="rId9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0" o:spid="_x0000_s1028" type="#_x0000_t202" style="position:absolute;left:0;text-align:left;margin-left:238.65pt;margin-top:23.7pt;width:174.35pt;height:59.1pt;z-index:2516971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" fillcolor="yellow" stroked="f">
                <v:textbox style="mso-fit-shape-to-text:t">
                  <w:txbxContent>
                    <w:p w:rsidR="00F638F4" w:rsidRDefault="00F638F4">
                      <w:r w:rsidRPr="00533052">
                        <w:rPr>
                          <w:position w:val="-46"/>
                        </w:rPr>
                        <w:object w:dxaOrig="1140" w:dyaOrig="1040">
                          <v:shape id="_x0000_i1065" type="#_x0000_t75" style="width:56.95pt;height:51.9pt" o:ole="">
                            <v:imagedata r:id="rId89" o:title=""/>
                          </v:shape>
                          <o:OLEObject Type="Embed" ProgID="Equation.DSMT4" ShapeID="_x0000_i1065" DrawAspect="Content" ObjectID="_1580538741" r:id="rId93"/>
                        </w:object>
                      </w:r>
                      <w:r w:rsidRPr="00533052">
                        <w:t xml:space="preserve"> </w:t>
                      </w:r>
                      <w:r w:rsidRPr="00533052">
                        <w:rPr>
                          <w:position w:val="-10"/>
                        </w:rPr>
                        <w:object w:dxaOrig="2000" w:dyaOrig="320">
                          <v:shape id="_x0000_i1067" type="#_x0000_t75" style="width:100.5pt;height:15.9pt" o:ole="">
                            <v:imagedata r:id="rId91" o:title=""/>
                          </v:shape>
                          <o:OLEObject Type="Embed" ProgID="Equation.DSMT4" ShapeID="_x0000_i1067" DrawAspect="Content" ObjectID="_1580538742" r:id="rId9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anklin Gothic Demi" w:hAnsi="Franklin Gothic Dem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617854</wp:posOffset>
                </wp:positionV>
                <wp:extent cx="87630" cy="0"/>
                <wp:effectExtent l="38100" t="76200" r="7620" b="76200"/>
                <wp:wrapNone/>
                <wp:docPr id="53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37048" id="AutoShape 317" o:spid="_x0000_s1026" type="#_x0000_t32" style="position:absolute;margin-left:44.6pt;margin-top:48.65pt;width:6.9pt;height:0;flip:x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JcPAIAAGg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Franklin Gothic Demi" w:hAnsi="Franklin Gothic Dem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617854</wp:posOffset>
                </wp:positionV>
                <wp:extent cx="119380" cy="0"/>
                <wp:effectExtent l="0" t="76200" r="0" b="76200"/>
                <wp:wrapNone/>
                <wp:docPr id="31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CA55" id="AutoShape 316" o:spid="_x0000_s1026" type="#_x0000_t32" style="position:absolute;margin-left:174.85pt;margin-top:48.65pt;width:9.4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Ozd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">
                <v:stroke endarrow="block"/>
              </v:shape>
            </w:pict>
          </mc:Fallback>
        </mc:AlternateContent>
      </w:r>
      <w:r w:rsidR="00EE643C">
        <w:rPr>
          <w:rFonts w:ascii="Franklin Gothic Demi" w:hAnsi="Franklin Gothic Demi"/>
          <w:noProof/>
          <w:sz w:val="24"/>
          <w:szCs w:val="24"/>
        </w:rPr>
        <w:drawing>
          <wp:inline distT="0" distB="0" distL="0" distR="0">
            <wp:extent cx="2019300" cy="13239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2F4" w:rsidRPr="00D01AC3" w:rsidRDefault="00B842F4" w:rsidP="00223CFC">
      <w:pPr>
        <w:ind w:firstLine="720"/>
        <w:rPr>
          <w:rFonts w:ascii="Franklin Gothic Demi" w:hAnsi="Franklin Gothic Demi"/>
          <w:sz w:val="24"/>
          <w:szCs w:val="24"/>
        </w:rPr>
      </w:pPr>
    </w:p>
    <w:p w:rsidR="00223CFC" w:rsidRDefault="00D41049" w:rsidP="00D6451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333375</wp:posOffset>
            </wp:positionV>
            <wp:extent cx="1865630" cy="1492250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CFC" w:rsidRPr="00922798">
        <w:rPr>
          <w:rFonts w:ascii="Franklin Gothic Demi" w:hAnsi="Franklin Gothic Demi"/>
          <w:sz w:val="24"/>
          <w:szCs w:val="24"/>
        </w:rPr>
        <w:t>Ex</w:t>
      </w:r>
      <w:r w:rsidR="00223CFC">
        <w:rPr>
          <w:rFonts w:ascii="Franklin Gothic Demi" w:hAnsi="Franklin Gothic Demi"/>
          <w:sz w:val="24"/>
          <w:szCs w:val="24"/>
        </w:rPr>
        <w:t xml:space="preserve"> 2</w:t>
      </w:r>
      <w:r w:rsidR="00223CFC" w:rsidRPr="00922798">
        <w:rPr>
          <w:rFonts w:ascii="Franklin Gothic Demi" w:hAnsi="Franklin Gothic Demi"/>
          <w:sz w:val="24"/>
          <w:szCs w:val="24"/>
        </w:rPr>
        <w:t>:</w:t>
      </w:r>
      <w:r w:rsidR="00223CFC">
        <w:rPr>
          <w:sz w:val="24"/>
          <w:szCs w:val="24"/>
        </w:rPr>
        <w:t xml:space="preserve"> In the diagram, </w:t>
      </w:r>
      <w:r w:rsidR="00223CFC" w:rsidRPr="00D01AC3">
        <w:rPr>
          <w:position w:val="-6"/>
          <w:sz w:val="24"/>
          <w:szCs w:val="24"/>
        </w:rPr>
        <w:object w:dxaOrig="440" w:dyaOrig="340">
          <v:shape id="_x0000_i1068" type="#_x0000_t75" style="width:22.6pt;height:15.9pt" o:ole="">
            <v:imagedata r:id="rId97" o:title=""/>
          </v:shape>
          <o:OLEObject Type="Embed" ProgID="Equation.DSMT4" ShapeID="_x0000_i1068" DrawAspect="Content" ObjectID="_1580538643" r:id="rId98"/>
        </w:object>
      </w:r>
      <w:r w:rsidR="00223CFC">
        <w:rPr>
          <w:sz w:val="24"/>
          <w:szCs w:val="24"/>
        </w:rPr>
        <w:t xml:space="preserve"> is the perpendicular bisector of</w:t>
      </w:r>
      <w:r w:rsidR="00223CFC" w:rsidRPr="00D01AC3">
        <w:rPr>
          <w:position w:val="-4"/>
          <w:sz w:val="24"/>
          <w:szCs w:val="24"/>
        </w:rPr>
        <w:object w:dxaOrig="440" w:dyaOrig="320">
          <v:shape id="_x0000_i1069" type="#_x0000_t75" style="width:22.6pt;height:15.9pt" o:ole="">
            <v:imagedata r:id="rId99" o:title=""/>
          </v:shape>
          <o:OLEObject Type="Embed" ProgID="Equation.DSMT4" ShapeID="_x0000_i1069" DrawAspect="Content" ObjectID="_1580538644" r:id="rId100"/>
        </w:object>
      </w:r>
      <w:r w:rsidR="00223CFC">
        <w:rPr>
          <w:sz w:val="24"/>
          <w:szCs w:val="24"/>
        </w:rPr>
        <w:t>.</w:t>
      </w:r>
    </w:p>
    <w:p w:rsidR="00223CFC" w:rsidRDefault="00223CFC" w:rsidP="00223CFC">
      <w:pPr>
        <w:ind w:firstLine="720"/>
        <w:rPr>
          <w:sz w:val="24"/>
          <w:szCs w:val="24"/>
        </w:rPr>
      </w:pPr>
    </w:p>
    <w:p w:rsidR="00223CFC" w:rsidRDefault="00223CFC" w:rsidP="00223CFC">
      <w:pPr>
        <w:ind w:firstLine="720"/>
        <w:rPr>
          <w:sz w:val="24"/>
          <w:szCs w:val="24"/>
        </w:rPr>
      </w:pPr>
      <w:r>
        <w:rPr>
          <w:sz w:val="24"/>
          <w:szCs w:val="24"/>
        </w:rPr>
        <w:t>a. Which lengths in the diagram are equal?</w:t>
      </w:r>
    </w:p>
    <w:p w:rsidR="00223CFC" w:rsidRDefault="00223CFC" w:rsidP="00223CFC">
      <w:pPr>
        <w:ind w:firstLine="720"/>
        <w:rPr>
          <w:sz w:val="24"/>
          <w:szCs w:val="24"/>
        </w:rPr>
      </w:pPr>
    </w:p>
    <w:p w:rsidR="00223CFC" w:rsidRDefault="00223CFC" w:rsidP="00223CFC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 w:rsidRPr="00D01AC3">
        <w:rPr>
          <w:position w:val="-10"/>
          <w:sz w:val="24"/>
          <w:szCs w:val="24"/>
          <w:highlight w:val="yellow"/>
        </w:rPr>
        <w:object w:dxaOrig="3040" w:dyaOrig="320">
          <v:shape id="_x0000_i1070" type="#_x0000_t75" style="width:151.55pt;height:15.9pt" o:ole="">
            <v:imagedata r:id="rId101" o:title=""/>
          </v:shape>
          <o:OLEObject Type="Embed" ProgID="Equation.DSMT4" ShapeID="_x0000_i1070" DrawAspect="Content" ObjectID="_1580538645" r:id="rId102"/>
        </w:object>
      </w:r>
    </w:p>
    <w:p w:rsidR="00223CFC" w:rsidRDefault="00AF089C" w:rsidP="00223CFC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98424</wp:posOffset>
                </wp:positionV>
                <wp:extent cx="55245" cy="0"/>
                <wp:effectExtent l="38100" t="76200" r="20955" b="76200"/>
                <wp:wrapNone/>
                <wp:docPr id="48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98D8F" id="AutoShape 319" o:spid="_x0000_s1026" type="#_x0000_t32" style="position:absolute;margin-left:328.45pt;margin-top:7.75pt;width:4.35pt;height:0;flip:x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98424</wp:posOffset>
                </wp:positionV>
                <wp:extent cx="111125" cy="0"/>
                <wp:effectExtent l="0" t="76200" r="3175" b="76200"/>
                <wp:wrapNone/>
                <wp:docPr id="47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7021" id="AutoShape 318" o:spid="_x0000_s1026" type="#_x0000_t32" style="position:absolute;margin-left:432.4pt;margin-top:7.75pt;width:8.75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">
                <v:stroke endarrow="block"/>
              </v:shape>
            </w:pict>
          </mc:Fallback>
        </mc:AlternateContent>
      </w:r>
    </w:p>
    <w:p w:rsidR="00223CFC" w:rsidRDefault="00223CFC" w:rsidP="00223CFC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b. Is </w:t>
      </w:r>
      <w:r>
        <w:rPr>
          <w:i/>
          <w:sz w:val="24"/>
          <w:szCs w:val="24"/>
        </w:rPr>
        <w:t xml:space="preserve">L </w:t>
      </w:r>
      <w:r>
        <w:rPr>
          <w:sz w:val="24"/>
          <w:szCs w:val="24"/>
        </w:rPr>
        <w:t xml:space="preserve">on </w:t>
      </w:r>
      <w:r w:rsidRPr="00D01AC3">
        <w:rPr>
          <w:position w:val="-6"/>
          <w:sz w:val="24"/>
          <w:szCs w:val="24"/>
        </w:rPr>
        <w:object w:dxaOrig="440" w:dyaOrig="340">
          <v:shape id="_x0000_i1071" type="#_x0000_t75" style="width:22.6pt;height:15.9pt" o:ole="">
            <v:imagedata r:id="rId97" o:title=""/>
          </v:shape>
          <o:OLEObject Type="Embed" ProgID="Equation.DSMT4" ShapeID="_x0000_i1071" DrawAspect="Content" ObjectID="_1580538646" r:id="rId103"/>
        </w:object>
      </w:r>
      <w:r>
        <w:rPr>
          <w:sz w:val="24"/>
          <w:szCs w:val="24"/>
        </w:rPr>
        <w:t>?</w:t>
      </w:r>
    </w:p>
    <w:p w:rsidR="00223CFC" w:rsidRDefault="00223CFC" w:rsidP="00223CFC">
      <w:pPr>
        <w:ind w:firstLine="720"/>
        <w:rPr>
          <w:sz w:val="24"/>
          <w:szCs w:val="24"/>
        </w:rPr>
      </w:pPr>
    </w:p>
    <w:p w:rsidR="00223CFC" w:rsidRDefault="001E69D8" w:rsidP="00223CFC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 w:rsidR="00223CFC" w:rsidRPr="00D01AC3">
        <w:rPr>
          <w:sz w:val="24"/>
          <w:szCs w:val="24"/>
          <w:highlight w:val="yellow"/>
        </w:rPr>
        <w:t>Yes</w:t>
      </w:r>
    </w:p>
    <w:p w:rsidR="00B842F4" w:rsidRDefault="00B842F4" w:rsidP="00223CFC">
      <w:pPr>
        <w:ind w:firstLine="720"/>
        <w:rPr>
          <w:sz w:val="24"/>
          <w:szCs w:val="24"/>
        </w:rPr>
      </w:pPr>
    </w:p>
    <w:p w:rsidR="00B842F4" w:rsidRDefault="00B842F4" w:rsidP="00223CFC">
      <w:pPr>
        <w:ind w:firstLine="720"/>
        <w:rPr>
          <w:sz w:val="24"/>
          <w:szCs w:val="24"/>
        </w:rPr>
      </w:pPr>
    </w:p>
    <w:p w:rsidR="00D41049" w:rsidRDefault="00D41049" w:rsidP="00D41049">
      <w:pPr>
        <w:rPr>
          <w:sz w:val="24"/>
          <w:szCs w:val="24"/>
        </w:rPr>
      </w:pPr>
    </w:p>
    <w:p w:rsidR="00B842F4" w:rsidRDefault="00B842F4" w:rsidP="00B842F4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3</w:t>
      </w:r>
      <w:r w:rsidRPr="00922798">
        <w:rPr>
          <w:rFonts w:ascii="Franklin Gothic Demi" w:hAnsi="Franklin Gothic Demi"/>
          <w:sz w:val="24"/>
          <w:szCs w:val="24"/>
        </w:rPr>
        <w:t>:</w:t>
      </w:r>
      <w:r>
        <w:rPr>
          <w:sz w:val="24"/>
          <w:szCs w:val="24"/>
        </w:rPr>
        <w:t xml:space="preserve"> In the diagram, the perpendicular bisectors of ΔABC meet at point G. </w:t>
      </w:r>
    </w:p>
    <w:p w:rsidR="00B842F4" w:rsidRDefault="00B842F4" w:rsidP="00B842F4">
      <w:pPr>
        <w:rPr>
          <w:sz w:val="24"/>
          <w:szCs w:val="24"/>
        </w:rPr>
      </w:pPr>
      <w:r>
        <w:rPr>
          <w:sz w:val="24"/>
          <w:szCs w:val="24"/>
        </w:rPr>
        <w:t>Find the value of</w:t>
      </w:r>
      <m:oMath>
        <m:r>
          <w:rPr>
            <w:rFonts w:ascii="Cambria Math" w:hAnsi="Cambria Math"/>
            <w:sz w:val="24"/>
            <w:szCs w:val="24"/>
          </w:rPr>
          <m:t xml:space="preserve"> x</m:t>
        </m:r>
      </m:oMath>
      <w:r>
        <w:rPr>
          <w:sz w:val="24"/>
          <w:szCs w:val="24"/>
        </w:rPr>
        <w:t>, and</w:t>
      </w:r>
      <m:oMath>
        <m:r>
          <w:rPr>
            <w:rFonts w:ascii="Cambria Math" w:hAnsi="Cambria Math"/>
            <w:sz w:val="24"/>
            <w:szCs w:val="24"/>
          </w:rPr>
          <m:t xml:space="preserve"> y</m:t>
        </m:r>
      </m:oMath>
      <w:r>
        <w:rPr>
          <w:sz w:val="24"/>
          <w:szCs w:val="24"/>
        </w:rPr>
        <w:t xml:space="preserve">, if </w:t>
      </w:r>
      <m:oMath>
        <m:r>
          <w:rPr>
            <w:rFonts w:ascii="Cambria Math" w:hAnsi="Cambria Math"/>
            <w:sz w:val="24"/>
            <w:szCs w:val="24"/>
          </w:rPr>
          <m:t xml:space="preserve"> GC=y+2</m:t>
        </m:r>
      </m:oMath>
      <w:r>
        <w:rPr>
          <w:sz w:val="24"/>
          <w:szCs w:val="24"/>
        </w:rPr>
        <w:t xml:space="preserve"> and</w:t>
      </w:r>
      <m:oMath>
        <m:r>
          <w:rPr>
            <w:rFonts w:ascii="Cambria Math" w:hAnsi="Cambria Math"/>
            <w:sz w:val="24"/>
            <w:szCs w:val="24"/>
          </w:rPr>
          <m:t xml:space="preserve"> AG=2x-3y</m:t>
        </m:r>
      </m:oMath>
      <w:r>
        <w:rPr>
          <w:sz w:val="24"/>
          <w:szCs w:val="24"/>
        </w:rPr>
        <w:t xml:space="preserve">. </w:t>
      </w:r>
    </w:p>
    <w:p w:rsidR="00B842F4" w:rsidRDefault="00B842F4" w:rsidP="00D41049"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203200</wp:posOffset>
            </wp:positionV>
            <wp:extent cx="2400300" cy="1581150"/>
            <wp:effectExtent l="19050" t="0" r="0" b="0"/>
            <wp:wrapThrough wrapText="bothSides">
              <wp:wrapPolygon edited="0">
                <wp:start x="-171" y="0"/>
                <wp:lineTo x="-171" y="21340"/>
                <wp:lineTo x="21600" y="21340"/>
                <wp:lineTo x="21600" y="0"/>
                <wp:lineTo x="-171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biLevel thresh="50000"/>
                    </a:blip>
                    <a:srcRect l="59764" t="40120" r="10606" b="2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2F4" w:rsidRDefault="00B842F4" w:rsidP="00D41049">
      <w:r w:rsidRPr="00B842F4">
        <w:rPr>
          <w:position w:val="-28"/>
          <w:highlight w:val="yellow"/>
        </w:rPr>
        <w:object w:dxaOrig="900" w:dyaOrig="680">
          <v:shape id="_x0000_i1072" type="#_x0000_t75" style="width:45.2pt;height:34.35pt" o:ole="">
            <v:imagedata r:id="rId105" o:title=""/>
          </v:shape>
          <o:OLEObject Type="Embed" ProgID="Equation.DSMT4" ShapeID="_x0000_i1072" DrawAspect="Content" ObjectID="_1580538647" r:id="rId106"/>
        </w:object>
      </w:r>
    </w:p>
    <w:p w:rsidR="00B842F4" w:rsidRDefault="00B842F4" w:rsidP="00D41049"/>
    <w:p w:rsidR="00B842F4" w:rsidRDefault="00B842F4" w:rsidP="00D41049">
      <w:r w:rsidRPr="00B842F4">
        <w:rPr>
          <w:position w:val="-78"/>
          <w:highlight w:val="yellow"/>
        </w:rPr>
        <w:object w:dxaOrig="1280" w:dyaOrig="1719">
          <v:shape id="_x0000_i1073" type="#_x0000_t75" style="width:63.7pt;height:86.2pt" o:ole="">
            <v:imagedata r:id="rId107" o:title=""/>
          </v:shape>
          <o:OLEObject Type="Embed" ProgID="Equation.DSMT4" ShapeID="_x0000_i1073" DrawAspect="Content" ObjectID="_1580538648" r:id="rId108"/>
        </w:object>
      </w:r>
    </w:p>
    <w:p w:rsidR="00B842F4" w:rsidRDefault="00B842F4" w:rsidP="00D41049"/>
    <w:p w:rsidR="00223CFC" w:rsidRPr="00B842F4" w:rsidRDefault="00B842F4" w:rsidP="00D41049">
      <w:pPr>
        <w:rPr>
          <w:sz w:val="24"/>
          <w:szCs w:val="24"/>
        </w:rPr>
      </w:pPr>
      <w:r w:rsidRPr="00B842F4">
        <w:rPr>
          <w:sz w:val="24"/>
          <w:szCs w:val="24"/>
          <w:highlight w:val="yellow"/>
        </w:rPr>
        <w:t xml:space="preserve">By the Circumcenter Theorem., The perpendicular bisectors of a triangle intersect at a point that is equidistant from the </w:t>
      </w:r>
      <w:r w:rsidRPr="00B842F4">
        <w:rPr>
          <w:b/>
          <w:i/>
          <w:sz w:val="24"/>
          <w:szCs w:val="24"/>
          <w:highlight w:val="yellow"/>
        </w:rPr>
        <w:t>vertices</w:t>
      </w:r>
      <w:r w:rsidRPr="00B842F4">
        <w:rPr>
          <w:sz w:val="24"/>
          <w:szCs w:val="24"/>
          <w:highlight w:val="yellow"/>
        </w:rPr>
        <w:t xml:space="preserve"> of the triangles</w:t>
      </w:r>
      <w:r w:rsidRPr="00B842F4">
        <w:rPr>
          <w:sz w:val="24"/>
          <w:szCs w:val="24"/>
        </w:rPr>
        <w:t xml:space="preserve"> </w:t>
      </w:r>
      <w:r w:rsidRPr="00B842F4">
        <w:rPr>
          <w:sz w:val="24"/>
          <w:szCs w:val="24"/>
        </w:rPr>
        <w:br w:type="page"/>
      </w:r>
    </w:p>
    <w:tbl>
      <w:tblPr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40"/>
        <w:gridCol w:w="8128"/>
      </w:tblGrid>
      <w:tr w:rsidR="006621BD" w:rsidTr="00EF6AA4">
        <w:tc>
          <w:tcPr>
            <w:tcW w:w="1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621BD" w:rsidRPr="00CC149C" w:rsidRDefault="006621BD" w:rsidP="000228A8">
            <w:pPr>
              <w:rPr>
                <w:sz w:val="16"/>
                <w:szCs w:val="16"/>
              </w:rPr>
            </w:pPr>
          </w:p>
          <w:p w:rsidR="006621BD" w:rsidRDefault="006621BD" w:rsidP="000228A8">
            <w:r>
              <w:t>Section:</w:t>
            </w:r>
          </w:p>
          <w:p w:rsidR="006621BD" w:rsidRPr="00CC149C" w:rsidRDefault="006621BD" w:rsidP="000228A8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621BD" w:rsidRDefault="00154A5F" w:rsidP="00262C4B">
            <w:r>
              <w:rPr>
                <w:b/>
                <w:sz w:val="32"/>
                <w:szCs w:val="32"/>
              </w:rPr>
              <w:t>5</w:t>
            </w:r>
            <w:r w:rsidR="006621BD" w:rsidRPr="00CC149C">
              <w:rPr>
                <w:b/>
                <w:sz w:val="32"/>
                <w:szCs w:val="32"/>
              </w:rPr>
              <w:t xml:space="preserve"> – </w:t>
            </w:r>
            <w:r w:rsidR="006621BD">
              <w:rPr>
                <w:b/>
                <w:sz w:val="32"/>
                <w:szCs w:val="32"/>
              </w:rPr>
              <w:t xml:space="preserve">3  </w:t>
            </w:r>
            <w:r>
              <w:rPr>
                <w:b/>
                <w:sz w:val="32"/>
                <w:szCs w:val="32"/>
              </w:rPr>
              <w:t>Use Angle Bisectors of Triangles</w:t>
            </w:r>
          </w:p>
        </w:tc>
      </w:tr>
      <w:tr w:rsidR="006621BD" w:rsidTr="00EF6AA4">
        <w:tc>
          <w:tcPr>
            <w:tcW w:w="1340" w:type="dxa"/>
            <w:shd w:val="clear" w:color="auto" w:fill="C6D9F1" w:themeFill="text2" w:themeFillTint="33"/>
            <w:vAlign w:val="center"/>
          </w:tcPr>
          <w:p w:rsidR="006621BD" w:rsidRPr="00CC149C" w:rsidRDefault="006621BD" w:rsidP="000228A8">
            <w:pPr>
              <w:rPr>
                <w:sz w:val="16"/>
                <w:szCs w:val="16"/>
              </w:rPr>
            </w:pPr>
          </w:p>
          <w:p w:rsidR="006621BD" w:rsidRDefault="000228A8" w:rsidP="000228A8">
            <w:r>
              <w:t>Essential Question</w:t>
            </w:r>
          </w:p>
          <w:p w:rsidR="006621BD" w:rsidRPr="00CC149C" w:rsidRDefault="006621BD" w:rsidP="000228A8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shd w:val="clear" w:color="auto" w:fill="C6D9F1" w:themeFill="text2" w:themeFillTint="33"/>
            <w:vAlign w:val="center"/>
          </w:tcPr>
          <w:p w:rsidR="006621BD" w:rsidRPr="000228A8" w:rsidRDefault="00154A5F" w:rsidP="000228A8">
            <w:pPr>
              <w:rPr>
                <w:sz w:val="28"/>
                <w:szCs w:val="28"/>
              </w:rPr>
            </w:pPr>
            <w:r w:rsidRPr="00ED3EA1">
              <w:rPr>
                <w:sz w:val="28"/>
                <w:szCs w:val="28"/>
                <w:highlight w:val="yellow"/>
              </w:rPr>
              <w:t>When can you conclude that a point is on the bisector of an angle?</w:t>
            </w:r>
          </w:p>
        </w:tc>
      </w:tr>
    </w:tbl>
    <w:p w:rsidR="006621BD" w:rsidRDefault="006621BD" w:rsidP="00F638F4">
      <w:pPr>
        <w:ind w:left="-90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ab/>
      </w:r>
      <w:r w:rsidRPr="0036777E">
        <w:rPr>
          <w:rFonts w:ascii="Arial Rounded MT Bold" w:hAnsi="Arial Rounded MT Bold"/>
          <w:position w:val="-4"/>
        </w:rPr>
        <w:object w:dxaOrig="180" w:dyaOrig="279">
          <v:shape id="_x0000_i1074" type="#_x0000_t75" style="width:8.35pt;height:15.05pt" o:ole="">
            <v:imagedata r:id="rId109" o:title=""/>
          </v:shape>
          <o:OLEObject Type="Embed" ProgID="Equation.DSMT4" ShapeID="_x0000_i1074" DrawAspect="Content" ObjectID="_1580538649" r:id="rId110"/>
        </w:object>
      </w:r>
      <w:r w:rsidRPr="0036777E">
        <w:rPr>
          <w:rFonts w:ascii="Arial Rounded MT Bold" w:hAnsi="Arial Rounded MT Bold"/>
        </w:rPr>
        <w:t>Key Vocab:</w:t>
      </w:r>
    </w:p>
    <w:p w:rsidR="007F3287" w:rsidRDefault="007F3287" w:rsidP="006621BD">
      <w:pPr>
        <w:rPr>
          <w:rFonts w:ascii="Arial Rounded MT Bold" w:hAnsi="Arial Rounded MT Bold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3704"/>
        <w:gridCol w:w="4046"/>
      </w:tblGrid>
      <w:tr w:rsidR="007D6A73" w:rsidRPr="00A44B4F" w:rsidTr="00E267EF">
        <w:trPr>
          <w:trHeight w:val="584"/>
        </w:trPr>
        <w:tc>
          <w:tcPr>
            <w:tcW w:w="1700" w:type="dxa"/>
            <w:shd w:val="clear" w:color="auto" w:fill="D9D9D9" w:themeFill="background1" w:themeFillShade="D9"/>
            <w:vAlign w:val="center"/>
          </w:tcPr>
          <w:p w:rsidR="007D6A73" w:rsidRPr="00754C0B" w:rsidRDefault="007D6A73" w:rsidP="007F328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Incenter</w:t>
            </w:r>
          </w:p>
        </w:tc>
        <w:tc>
          <w:tcPr>
            <w:tcW w:w="3704" w:type="dxa"/>
            <w:vAlign w:val="center"/>
          </w:tcPr>
          <w:p w:rsidR="007D6A73" w:rsidRPr="00754C0B" w:rsidRDefault="007D6A73" w:rsidP="007D6A73">
            <w:pPr>
              <w:rPr>
                <w:sz w:val="24"/>
                <w:szCs w:val="24"/>
              </w:rPr>
            </w:pPr>
            <w:r w:rsidRPr="00380689">
              <w:rPr>
                <w:sz w:val="24"/>
                <w:szCs w:val="24"/>
              </w:rPr>
              <w:t xml:space="preserve">The point of concurrency of the </w:t>
            </w:r>
            <w:r w:rsidRPr="00754C0B">
              <w:rPr>
                <w:sz w:val="24"/>
                <w:szCs w:val="24"/>
                <w:highlight w:val="yellow"/>
              </w:rPr>
              <w:t xml:space="preserve">three angle bisectors </w:t>
            </w:r>
            <w:r w:rsidR="00E55C05" w:rsidRPr="00380689">
              <w:rPr>
                <w:sz w:val="24"/>
                <w:szCs w:val="24"/>
              </w:rPr>
              <w:t>o</w:t>
            </w:r>
            <w:r w:rsidRPr="00380689">
              <w:rPr>
                <w:sz w:val="24"/>
                <w:szCs w:val="24"/>
              </w:rPr>
              <w:t>f the triangle.</w:t>
            </w:r>
          </w:p>
        </w:tc>
        <w:tc>
          <w:tcPr>
            <w:tcW w:w="4046" w:type="dxa"/>
          </w:tcPr>
          <w:p w:rsidR="007D6A73" w:rsidRPr="00754C0B" w:rsidRDefault="00EE643C" w:rsidP="00754C0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noProof/>
                <w:sz w:val="22"/>
                <w:szCs w:val="22"/>
              </w:rPr>
              <w:drawing>
                <wp:inline distT="0" distB="0" distL="0" distR="0">
                  <wp:extent cx="1726565" cy="120713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D64" w:rsidRPr="00754C0B" w:rsidRDefault="00132D64" w:rsidP="00754C0B">
            <w:pPr>
              <w:jc w:val="center"/>
              <w:rPr>
                <w:sz w:val="22"/>
                <w:szCs w:val="22"/>
              </w:rPr>
            </w:pPr>
            <w:r w:rsidRPr="00754C0B">
              <w:rPr>
                <w:sz w:val="22"/>
                <w:szCs w:val="22"/>
                <w:highlight w:val="yellow"/>
              </w:rPr>
              <w:t xml:space="preserve">Point </w:t>
            </w:r>
            <w:r w:rsidRPr="00754C0B">
              <w:rPr>
                <w:i/>
                <w:sz w:val="22"/>
                <w:szCs w:val="22"/>
                <w:highlight w:val="yellow"/>
              </w:rPr>
              <w:t xml:space="preserve">I </w:t>
            </w:r>
            <w:r w:rsidRPr="00754C0B">
              <w:rPr>
                <w:sz w:val="22"/>
                <w:szCs w:val="22"/>
                <w:highlight w:val="yellow"/>
              </w:rPr>
              <w:t xml:space="preserve">is the </w:t>
            </w:r>
            <w:r w:rsidRPr="00754C0B">
              <w:rPr>
                <w:i/>
                <w:sz w:val="22"/>
                <w:szCs w:val="22"/>
                <w:highlight w:val="yellow"/>
              </w:rPr>
              <w:t>incenter</w:t>
            </w:r>
            <w:r w:rsidR="00033A9E" w:rsidRPr="00754C0B">
              <w:rPr>
                <w:i/>
                <w:sz w:val="22"/>
                <w:szCs w:val="22"/>
              </w:rPr>
              <w:t>.</w:t>
            </w:r>
          </w:p>
        </w:tc>
      </w:tr>
    </w:tbl>
    <w:p w:rsidR="00154A5F" w:rsidRDefault="00154A5F" w:rsidP="006621BD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Theorem:</w:t>
      </w:r>
    </w:p>
    <w:p w:rsidR="00154A5F" w:rsidRPr="0066605C" w:rsidRDefault="00154A5F" w:rsidP="006621BD">
      <w:pPr>
        <w:rPr>
          <w:rFonts w:ascii="Arial Rounded MT Bold" w:hAnsi="Arial Rounded MT Bold"/>
          <w:sz w:val="12"/>
          <w:szCs w:val="1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4"/>
        <w:gridCol w:w="4734"/>
      </w:tblGrid>
      <w:tr w:rsidR="00225B70" w:rsidTr="00380689">
        <w:tc>
          <w:tcPr>
            <w:tcW w:w="9468" w:type="dxa"/>
            <w:gridSpan w:val="2"/>
            <w:shd w:val="pct12" w:color="auto" w:fill="auto"/>
          </w:tcPr>
          <w:p w:rsidR="00225B70" w:rsidRDefault="00225B70" w:rsidP="00380689">
            <w:pPr>
              <w:jc w:val="center"/>
              <w:rPr>
                <w:rFonts w:ascii="Arial Rounded MT Bold" w:hAnsi="Arial Rounded MT Bold"/>
                <w:noProof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Angle Bisector Theorem</w:t>
            </w:r>
          </w:p>
        </w:tc>
      </w:tr>
      <w:tr w:rsidR="00225B70" w:rsidTr="00225B70">
        <w:tc>
          <w:tcPr>
            <w:tcW w:w="4734" w:type="dxa"/>
            <w:tcBorders>
              <w:right w:val="dashSmallGap" w:sz="4" w:space="0" w:color="auto"/>
            </w:tcBorders>
          </w:tcPr>
          <w:p w:rsidR="00225B70" w:rsidRDefault="00225B70" w:rsidP="00E267EF">
            <w:pPr>
              <w:rPr>
                <w:b/>
                <w:sz w:val="24"/>
                <w:szCs w:val="24"/>
              </w:rPr>
            </w:pPr>
            <w:r w:rsidRPr="00E267EF">
              <w:rPr>
                <w:b/>
                <w:sz w:val="24"/>
                <w:szCs w:val="24"/>
              </w:rPr>
              <w:t xml:space="preserve">If </w:t>
            </w:r>
          </w:p>
          <w:p w:rsidR="00225B70" w:rsidRPr="00225B70" w:rsidRDefault="00225B70" w:rsidP="00E267EF">
            <w:pPr>
              <w:rPr>
                <w:b/>
                <w:sz w:val="12"/>
                <w:szCs w:val="12"/>
                <w:highlight w:val="yellow"/>
              </w:rPr>
            </w:pPr>
          </w:p>
          <w:p w:rsidR="00225B70" w:rsidRPr="00754C0B" w:rsidRDefault="00225B70" w:rsidP="00E267EF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a point is on the bisector of an angle, </w:t>
            </w:r>
          </w:p>
        </w:tc>
        <w:tc>
          <w:tcPr>
            <w:tcW w:w="4734" w:type="dxa"/>
            <w:tcBorders>
              <w:left w:val="dashSmallGap" w:sz="4" w:space="0" w:color="auto"/>
            </w:tcBorders>
          </w:tcPr>
          <w:p w:rsidR="00225B70" w:rsidRDefault="00225B70" w:rsidP="006621BD">
            <w:pPr>
              <w:rPr>
                <w:b/>
                <w:sz w:val="24"/>
                <w:szCs w:val="24"/>
              </w:rPr>
            </w:pPr>
            <w:r w:rsidRPr="00E267EF">
              <w:rPr>
                <w:b/>
                <w:sz w:val="24"/>
                <w:szCs w:val="24"/>
              </w:rPr>
              <w:t xml:space="preserve">then </w:t>
            </w:r>
          </w:p>
          <w:p w:rsidR="00225B70" w:rsidRPr="00225B70" w:rsidRDefault="00225B70" w:rsidP="006621BD">
            <w:pPr>
              <w:rPr>
                <w:b/>
                <w:sz w:val="12"/>
                <w:szCs w:val="12"/>
                <w:highlight w:val="yellow"/>
              </w:rPr>
            </w:pPr>
          </w:p>
          <w:p w:rsidR="00225B70" w:rsidRPr="00754C0B" w:rsidRDefault="00225B70" w:rsidP="006621BD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>it is equidistant from the two sides of the angle.</w:t>
            </w:r>
          </w:p>
          <w:p w:rsidR="00225B70" w:rsidRPr="00754C0B" w:rsidRDefault="00225B70" w:rsidP="00225B70">
            <w:pPr>
              <w:rPr>
                <w:rFonts w:ascii="Arial Rounded MT Bold" w:hAnsi="Arial Rounded MT Bold"/>
              </w:rPr>
            </w:pPr>
          </w:p>
        </w:tc>
      </w:tr>
      <w:tr w:rsidR="00225B70" w:rsidTr="00225B70">
        <w:tc>
          <w:tcPr>
            <w:tcW w:w="4734" w:type="dxa"/>
            <w:tcBorders>
              <w:right w:val="dashSmallGap" w:sz="4" w:space="0" w:color="auto"/>
            </w:tcBorders>
          </w:tcPr>
          <w:p w:rsidR="00225B70" w:rsidRPr="00225B70" w:rsidRDefault="00225B70" w:rsidP="00225B70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225B70">
              <w:rPr>
                <w:b/>
                <w:position w:val="-6"/>
                <w:sz w:val="24"/>
                <w:szCs w:val="24"/>
                <w:highlight w:val="yellow"/>
              </w:rPr>
              <w:object w:dxaOrig="1840" w:dyaOrig="340">
                <v:shape id="_x0000_i1075" type="#_x0000_t75" style="width:92.1pt;height:17.6pt" o:ole="">
                  <v:imagedata r:id="rId112" o:title=""/>
                </v:shape>
                <o:OLEObject Type="Embed" ProgID="Equation.DSMT4" ShapeID="_x0000_i1075" DrawAspect="Content" ObjectID="_1580538650" r:id="rId113"/>
              </w:object>
            </w:r>
          </w:p>
        </w:tc>
        <w:tc>
          <w:tcPr>
            <w:tcW w:w="4734" w:type="dxa"/>
            <w:tcBorders>
              <w:left w:val="dashSmallGap" w:sz="4" w:space="0" w:color="auto"/>
            </w:tcBorders>
          </w:tcPr>
          <w:p w:rsidR="00225B70" w:rsidRDefault="00225B70" w:rsidP="00225B70">
            <w:pPr>
              <w:jc w:val="center"/>
              <w:rPr>
                <w:rFonts w:ascii="Arial Rounded MT Bold" w:hAnsi="Arial Rounded MT Bold"/>
                <w:noProof/>
              </w:rPr>
            </w:pPr>
            <w:r w:rsidRPr="00225B70">
              <w:rPr>
                <w:rFonts w:ascii="Arial Rounded MT Bold" w:hAnsi="Arial Rounded MT Bold"/>
                <w:position w:val="-4"/>
                <w:highlight w:val="yellow"/>
              </w:rPr>
              <w:object w:dxaOrig="1020" w:dyaOrig="320">
                <v:shape id="_x0000_i1076" type="#_x0000_t75" style="width:51.05pt;height:15.9pt" o:ole="">
                  <v:imagedata r:id="rId114" o:title=""/>
                </v:shape>
                <o:OLEObject Type="Embed" ProgID="Equation.DSMT4" ShapeID="_x0000_i1076" DrawAspect="Content" ObjectID="_1580538651" r:id="rId115"/>
              </w:object>
            </w:r>
          </w:p>
        </w:tc>
      </w:tr>
      <w:tr w:rsidR="00225B70" w:rsidTr="00225B70">
        <w:tc>
          <w:tcPr>
            <w:tcW w:w="4734" w:type="dxa"/>
            <w:tcBorders>
              <w:right w:val="dashSmallGap" w:sz="4" w:space="0" w:color="auto"/>
            </w:tcBorders>
          </w:tcPr>
          <w:p w:rsidR="00225B70" w:rsidRPr="00E267EF" w:rsidRDefault="00AF089C" w:rsidP="00225B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881380</wp:posOffset>
                      </wp:positionV>
                      <wp:extent cx="222885" cy="213360"/>
                      <wp:effectExtent l="15240" t="22225" r="0" b="0"/>
                      <wp:wrapNone/>
                      <wp:docPr id="28" name="Group 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885" cy="213360"/>
                                <a:chOff x="4569" y="4786"/>
                                <a:chExt cx="351" cy="336"/>
                              </a:xfrm>
                            </wpg:grpSpPr>
                            <wps:wsp>
                              <wps:cNvPr id="29" name="Arc 940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610" y="4964"/>
                                  <a:ext cx="310" cy="158"/>
                                </a:xfrm>
                                <a:custGeom>
                                  <a:avLst/>
                                  <a:gdLst>
                                    <a:gd name="T0" fmla="*/ 274 w 21600"/>
                                    <a:gd name="T1" fmla="*/ 0 h 21600"/>
                                    <a:gd name="T2" fmla="*/ 310 w 21600"/>
                                    <a:gd name="T3" fmla="*/ 158 h 21600"/>
                                    <a:gd name="T4" fmla="*/ 0 w 21600"/>
                                    <a:gd name="T5" fmla="*/ 14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19065" y="0"/>
                                      </a:moveTo>
                                      <a:cubicBezTo>
                                        <a:pt x="20729" y="3125"/>
                                        <a:pt x="21600" y="6611"/>
                                        <a:pt x="21600" y="10152"/>
                                      </a:cubicBezTo>
                                      <a:cubicBezTo>
                                        <a:pt x="21600" y="10484"/>
                                        <a:pt x="21592" y="10816"/>
                                        <a:pt x="21577" y="11148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19065" y="0"/>
                                      </a:moveTo>
                                      <a:cubicBezTo>
                                        <a:pt x="20729" y="3125"/>
                                        <a:pt x="21600" y="6611"/>
                                        <a:pt x="21600" y="10152"/>
                                      </a:cubicBezTo>
                                      <a:cubicBezTo>
                                        <a:pt x="21600" y="10484"/>
                                        <a:pt x="21592" y="10816"/>
                                        <a:pt x="21577" y="11148"/>
                                      </a:cubicBezTo>
                                      <a:lnTo>
                                        <a:pt x="0" y="10152"/>
                                      </a:lnTo>
                                      <a:lnTo>
                                        <a:pt x="19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Arc 941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569" y="4786"/>
                                  <a:ext cx="297" cy="222"/>
                                </a:xfrm>
                                <a:custGeom>
                                  <a:avLst/>
                                  <a:gdLst>
                                    <a:gd name="T0" fmla="*/ 213 w 20748"/>
                                    <a:gd name="T1" fmla="*/ 0 h 15684"/>
                                    <a:gd name="T2" fmla="*/ 297 w 20748"/>
                                    <a:gd name="T3" fmla="*/ 137 h 15684"/>
                                    <a:gd name="T4" fmla="*/ 0 w 20748"/>
                                    <a:gd name="T5" fmla="*/ 222 h 15684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748" h="15684" fill="none" extrusionOk="0">
                                      <a:moveTo>
                                        <a:pt x="14851" y="-1"/>
                                      </a:moveTo>
                                      <a:cubicBezTo>
                                        <a:pt x="17642" y="2642"/>
                                        <a:pt x="19678" y="5983"/>
                                        <a:pt x="20747" y="9676"/>
                                      </a:cubicBezTo>
                                    </a:path>
                                    <a:path w="20748" h="15684" stroke="0" extrusionOk="0">
                                      <a:moveTo>
                                        <a:pt x="14851" y="-1"/>
                                      </a:moveTo>
                                      <a:cubicBezTo>
                                        <a:pt x="17642" y="2642"/>
                                        <a:pt x="19678" y="5983"/>
                                        <a:pt x="20747" y="9676"/>
                                      </a:cubicBezTo>
                                      <a:lnTo>
                                        <a:pt x="0" y="15684"/>
                                      </a:lnTo>
                                      <a:lnTo>
                                        <a:pt x="14851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936C66" id="Group 945" o:spid="_x0000_s1026" style="position:absolute;margin-left:138.45pt;margin-top:69.4pt;width:17.55pt;height:16.8pt;z-index:251736576" coordorigin="4569,4786" coordsize="351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">
                      <v:shape id="Arc 940" o:spid="_x0000_s1027" style="position:absolute;left:4610;top:4964;width:310;height:15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" path="m19065,nfc20729,3125,21600,6611,21600,10152v,332,-8,664,-23,996em19065,nsc20729,3125,21600,6611,21600,10152v,332,-8,664,-23,996l,10152,19065,xe" filled="f" strokecolor="red" strokeweight="2pt">
                        <v:path arrowok="t" o:extrusionok="f" o:connecttype="custom" o:connectlocs="4,0;4,1;0,1" o:connectangles="0,0,0"/>
                      </v:shape>
                      <v:shape id="Arc 941" o:spid="_x0000_s1028" style="position:absolute;left:4569;top:4786;width:297;height:222;flip:x;visibility:visible;mso-wrap-style:square;v-text-anchor:top" coordsize="2074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" path="m14851,-1nfc17642,2642,19678,5983,20747,9676em14851,-1nsc17642,2642,19678,5983,20747,9676l,15684,14851,-1xe" filled="f" strokecolor="red" strokeweight="2pt">
                        <v:path arrowok="t" o:extrusionok="f" o:connecttype="custom" o:connectlocs="3,0;4,2;0,3" o:connectangles="0,0,0"/>
                      </v:shape>
                    </v:group>
                  </w:pict>
                </mc:Fallback>
              </mc:AlternateContent>
            </w:r>
            <w:r w:rsidR="00225B70">
              <w:rPr>
                <w:rFonts w:ascii="Arial Rounded MT Bold" w:hAnsi="Arial Rounded MT Bold"/>
                <w:noProof/>
              </w:rPr>
              <w:drawing>
                <wp:inline distT="0" distB="0" distL="0" distR="0">
                  <wp:extent cx="1894840" cy="150685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left w:val="dashSmallGap" w:sz="4" w:space="0" w:color="auto"/>
            </w:tcBorders>
          </w:tcPr>
          <w:p w:rsidR="00225B70" w:rsidRDefault="00AF089C" w:rsidP="00754C0B">
            <w:pPr>
              <w:jc w:val="center"/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552450</wp:posOffset>
                      </wp:positionV>
                      <wp:extent cx="217805" cy="329565"/>
                      <wp:effectExtent l="0" t="0" r="10795" b="0"/>
                      <wp:wrapNone/>
                      <wp:docPr id="39" name="Group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805" cy="329565"/>
                                <a:chOff x="8128" y="4268"/>
                                <a:chExt cx="343" cy="519"/>
                              </a:xfrm>
                            </wpg:grpSpPr>
                            <wps:wsp>
                              <wps:cNvPr id="40" name="AutoShape 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28" y="4787"/>
                                  <a:ext cx="1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AutoShape 9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62" y="4268"/>
                                  <a:ext cx="109" cy="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7CBE68" id="Group 946" o:spid="_x0000_s1026" style="position:absolute;margin-left:79.7pt;margin-top:43.5pt;width:17.15pt;height:25.95pt;z-index:251740160" coordorigin="8128,4268" coordsize="343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">
                      <v:shape id="AutoShape 943" o:spid="_x0000_s1027" type="#_x0000_t32" style="position:absolute;left:8128;top:4787;width:1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" strokecolor="red" strokeweight="2pt"/>
                      <v:shape id="AutoShape 944" o:spid="_x0000_s1028" type="#_x0000_t32" style="position:absolute;left:8362;top:4268;width:109;height: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" strokecolor="red" strokeweight="2pt"/>
                    </v:group>
                  </w:pict>
                </mc:Fallback>
              </mc:AlternateContent>
            </w:r>
            <w:r w:rsidR="00225B70">
              <w:rPr>
                <w:rFonts w:ascii="Arial Rounded MT Bold" w:hAnsi="Arial Rounded MT Bold"/>
                <w:noProof/>
              </w:rPr>
              <w:drawing>
                <wp:inline distT="0" distB="0" distL="0" distR="0">
                  <wp:extent cx="1894840" cy="15068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A5F" w:rsidRDefault="00154A5F" w:rsidP="006621BD">
      <w:pPr>
        <w:rPr>
          <w:rFonts w:ascii="Arial Rounded MT Bold" w:hAnsi="Arial Rounded MT Bold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4"/>
        <w:gridCol w:w="4734"/>
      </w:tblGrid>
      <w:tr w:rsidR="00225B70" w:rsidTr="00380689">
        <w:tc>
          <w:tcPr>
            <w:tcW w:w="9468" w:type="dxa"/>
            <w:gridSpan w:val="2"/>
            <w:shd w:val="pct12" w:color="auto" w:fill="auto"/>
          </w:tcPr>
          <w:p w:rsidR="00225B70" w:rsidRDefault="00225B70" w:rsidP="00380689">
            <w:pPr>
              <w:jc w:val="center"/>
              <w:rPr>
                <w:rFonts w:ascii="Arial Rounded MT Bold" w:hAnsi="Arial Rounded MT Bold"/>
                <w:noProof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Converse of the Angle Bisector Theorem</w:t>
            </w:r>
          </w:p>
        </w:tc>
      </w:tr>
      <w:tr w:rsidR="00225B70" w:rsidTr="00225B70">
        <w:tc>
          <w:tcPr>
            <w:tcW w:w="4734" w:type="dxa"/>
            <w:tcBorders>
              <w:right w:val="dashSmallGap" w:sz="4" w:space="0" w:color="auto"/>
            </w:tcBorders>
          </w:tcPr>
          <w:p w:rsidR="00225B70" w:rsidRDefault="00225B70" w:rsidP="00E267EF">
            <w:pPr>
              <w:rPr>
                <w:b/>
                <w:sz w:val="24"/>
                <w:szCs w:val="24"/>
              </w:rPr>
            </w:pPr>
            <w:r w:rsidRPr="00E267EF">
              <w:rPr>
                <w:b/>
                <w:sz w:val="24"/>
                <w:szCs w:val="24"/>
              </w:rPr>
              <w:t xml:space="preserve">If </w:t>
            </w:r>
          </w:p>
          <w:p w:rsidR="00225B70" w:rsidRPr="00225B70" w:rsidRDefault="00225B70" w:rsidP="00E267EF">
            <w:pPr>
              <w:rPr>
                <w:b/>
                <w:sz w:val="12"/>
                <w:szCs w:val="12"/>
                <w:highlight w:val="yellow"/>
              </w:rPr>
            </w:pPr>
          </w:p>
          <w:p w:rsidR="00225B70" w:rsidRPr="00754C0B" w:rsidRDefault="00225B70" w:rsidP="00E267EF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a point is in the interior of an angle and is equidistant from the sides of the angle, </w:t>
            </w:r>
          </w:p>
        </w:tc>
        <w:tc>
          <w:tcPr>
            <w:tcW w:w="4734" w:type="dxa"/>
            <w:tcBorders>
              <w:left w:val="dashSmallGap" w:sz="4" w:space="0" w:color="auto"/>
            </w:tcBorders>
          </w:tcPr>
          <w:p w:rsidR="00225B70" w:rsidRDefault="00225B70" w:rsidP="00E267EF">
            <w:pPr>
              <w:rPr>
                <w:b/>
                <w:sz w:val="24"/>
                <w:szCs w:val="24"/>
              </w:rPr>
            </w:pPr>
            <w:r w:rsidRPr="00E267EF">
              <w:rPr>
                <w:b/>
                <w:sz w:val="24"/>
                <w:szCs w:val="24"/>
              </w:rPr>
              <w:t xml:space="preserve">then </w:t>
            </w:r>
          </w:p>
          <w:p w:rsidR="00225B70" w:rsidRPr="00225B70" w:rsidRDefault="00225B70" w:rsidP="00E267EF">
            <w:pPr>
              <w:rPr>
                <w:b/>
                <w:sz w:val="12"/>
                <w:szCs w:val="12"/>
              </w:rPr>
            </w:pPr>
          </w:p>
          <w:p w:rsidR="00225B70" w:rsidRPr="00754C0B" w:rsidRDefault="00225B70" w:rsidP="00E267EF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>it lies on the bisector of the angle.</w:t>
            </w:r>
          </w:p>
          <w:p w:rsidR="00225B70" w:rsidRPr="00754C0B" w:rsidRDefault="00225B70" w:rsidP="00E267EF">
            <w:pPr>
              <w:jc w:val="center"/>
              <w:rPr>
                <w:rFonts w:ascii="Arial Rounded MT Bold" w:hAnsi="Arial Rounded MT Bold"/>
              </w:rPr>
            </w:pPr>
          </w:p>
          <w:p w:rsidR="00225B70" w:rsidRPr="00754C0B" w:rsidRDefault="00225B70" w:rsidP="00E267EF">
            <w:pPr>
              <w:jc w:val="center"/>
              <w:rPr>
                <w:sz w:val="24"/>
                <w:szCs w:val="24"/>
              </w:rPr>
            </w:pPr>
          </w:p>
        </w:tc>
      </w:tr>
      <w:tr w:rsidR="00225B70" w:rsidTr="00225B70">
        <w:tc>
          <w:tcPr>
            <w:tcW w:w="4734" w:type="dxa"/>
            <w:tcBorders>
              <w:right w:val="dashSmallGap" w:sz="4" w:space="0" w:color="auto"/>
            </w:tcBorders>
          </w:tcPr>
          <w:p w:rsidR="00225B70" w:rsidRPr="00E267EF" w:rsidRDefault="00225B70" w:rsidP="00225B70">
            <w:pPr>
              <w:jc w:val="center"/>
              <w:rPr>
                <w:b/>
                <w:sz w:val="24"/>
                <w:szCs w:val="24"/>
              </w:rPr>
            </w:pPr>
            <w:r w:rsidRPr="00225B70">
              <w:rPr>
                <w:rFonts w:ascii="Arial Rounded MT Bold" w:hAnsi="Arial Rounded MT Bold"/>
                <w:position w:val="-4"/>
                <w:highlight w:val="yellow"/>
              </w:rPr>
              <w:object w:dxaOrig="1020" w:dyaOrig="320">
                <v:shape id="_x0000_i1077" type="#_x0000_t75" style="width:51.05pt;height:15.9pt" o:ole="">
                  <v:imagedata r:id="rId114" o:title=""/>
                </v:shape>
                <o:OLEObject Type="Embed" ProgID="Equation.DSMT4" ShapeID="_x0000_i1077" DrawAspect="Content" ObjectID="_1580538652" r:id="rId117"/>
              </w:object>
            </w:r>
          </w:p>
        </w:tc>
        <w:tc>
          <w:tcPr>
            <w:tcW w:w="4734" w:type="dxa"/>
            <w:tcBorders>
              <w:left w:val="dashSmallGap" w:sz="4" w:space="0" w:color="auto"/>
            </w:tcBorders>
          </w:tcPr>
          <w:p w:rsidR="00225B70" w:rsidRDefault="00225B70" w:rsidP="00225B70">
            <w:pPr>
              <w:jc w:val="center"/>
              <w:rPr>
                <w:rFonts w:ascii="Arial Rounded MT Bold" w:hAnsi="Arial Rounded MT Bold"/>
                <w:noProof/>
              </w:rPr>
            </w:pPr>
            <w:r w:rsidRPr="00225B70">
              <w:rPr>
                <w:b/>
                <w:position w:val="-6"/>
                <w:sz w:val="24"/>
                <w:szCs w:val="24"/>
                <w:highlight w:val="yellow"/>
              </w:rPr>
              <w:object w:dxaOrig="1840" w:dyaOrig="340">
                <v:shape id="_x0000_i1078" type="#_x0000_t75" style="width:92.1pt;height:17.6pt" o:ole="">
                  <v:imagedata r:id="rId112" o:title=""/>
                </v:shape>
                <o:OLEObject Type="Embed" ProgID="Equation.DSMT4" ShapeID="_x0000_i1078" DrawAspect="Content" ObjectID="_1580538653" r:id="rId118"/>
              </w:object>
            </w:r>
          </w:p>
        </w:tc>
      </w:tr>
      <w:tr w:rsidR="00225B70" w:rsidTr="00225B70">
        <w:tc>
          <w:tcPr>
            <w:tcW w:w="4734" w:type="dxa"/>
            <w:tcBorders>
              <w:right w:val="dashSmallGap" w:sz="4" w:space="0" w:color="auto"/>
            </w:tcBorders>
          </w:tcPr>
          <w:p w:rsidR="00225B70" w:rsidRPr="00E267EF" w:rsidRDefault="00AF089C" w:rsidP="00225B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530860</wp:posOffset>
                      </wp:positionV>
                      <wp:extent cx="217805" cy="329565"/>
                      <wp:effectExtent l="0" t="0" r="10795" b="0"/>
                      <wp:wrapNone/>
                      <wp:docPr id="36" name="Group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805" cy="329565"/>
                                <a:chOff x="8128" y="4268"/>
                                <a:chExt cx="343" cy="519"/>
                              </a:xfrm>
                            </wpg:grpSpPr>
                            <wps:wsp>
                              <wps:cNvPr id="37" name="AutoShape 9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28" y="4787"/>
                                  <a:ext cx="1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AutoShape 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62" y="4268"/>
                                  <a:ext cx="109" cy="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633326" id="Group 947" o:spid="_x0000_s1026" style="position:absolute;margin-left:79.25pt;margin-top:41.8pt;width:17.15pt;height:25.95pt;z-index:251741184" coordorigin="8128,4268" coordsize="343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">
                      <v:shape id="AutoShape 948" o:spid="_x0000_s1027" type="#_x0000_t32" style="position:absolute;left:8128;top:4787;width:1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" strokecolor="red" strokeweight="2pt"/>
                      <v:shape id="AutoShape 949" o:spid="_x0000_s1028" type="#_x0000_t32" style="position:absolute;left:8362;top:4268;width:109;height: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" strokecolor="red" strokeweight="2pt"/>
                    </v:group>
                  </w:pict>
                </mc:Fallback>
              </mc:AlternateContent>
            </w:r>
            <w:r w:rsidR="00225B70">
              <w:rPr>
                <w:rFonts w:ascii="Arial Rounded MT Bold" w:hAnsi="Arial Rounded MT Bold"/>
                <w:noProof/>
              </w:rPr>
              <w:drawing>
                <wp:inline distT="0" distB="0" distL="0" distR="0">
                  <wp:extent cx="1894840" cy="15068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left w:val="dashSmallGap" w:sz="4" w:space="0" w:color="auto"/>
            </w:tcBorders>
          </w:tcPr>
          <w:p w:rsidR="00225B70" w:rsidRDefault="00AF089C" w:rsidP="00E267EF">
            <w:pPr>
              <w:jc w:val="center"/>
              <w:rPr>
                <w:rFonts w:ascii="Arial Rounded MT Bold" w:hAnsi="Arial Rounded MT Bold"/>
                <w:noProof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1762760</wp:posOffset>
                      </wp:positionH>
                      <wp:positionV relativeFrom="paragraph">
                        <wp:posOffset>878840</wp:posOffset>
                      </wp:positionV>
                      <wp:extent cx="222885" cy="213360"/>
                      <wp:effectExtent l="15875" t="17145" r="0" b="0"/>
                      <wp:wrapNone/>
                      <wp:docPr id="21" name="Group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885" cy="213360"/>
                                <a:chOff x="4569" y="4786"/>
                                <a:chExt cx="351" cy="336"/>
                              </a:xfrm>
                            </wpg:grpSpPr>
                            <wps:wsp>
                              <wps:cNvPr id="24" name="Arc 951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610" y="4964"/>
                                  <a:ext cx="310" cy="158"/>
                                </a:xfrm>
                                <a:custGeom>
                                  <a:avLst/>
                                  <a:gdLst>
                                    <a:gd name="T0" fmla="*/ 274 w 21600"/>
                                    <a:gd name="T1" fmla="*/ 0 h 21600"/>
                                    <a:gd name="T2" fmla="*/ 310 w 21600"/>
                                    <a:gd name="T3" fmla="*/ 158 h 21600"/>
                                    <a:gd name="T4" fmla="*/ 0 w 21600"/>
                                    <a:gd name="T5" fmla="*/ 14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19065" y="0"/>
                                      </a:moveTo>
                                      <a:cubicBezTo>
                                        <a:pt x="20729" y="3125"/>
                                        <a:pt x="21600" y="6611"/>
                                        <a:pt x="21600" y="10152"/>
                                      </a:cubicBezTo>
                                      <a:cubicBezTo>
                                        <a:pt x="21600" y="10484"/>
                                        <a:pt x="21592" y="10816"/>
                                        <a:pt x="21577" y="11148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19065" y="0"/>
                                      </a:moveTo>
                                      <a:cubicBezTo>
                                        <a:pt x="20729" y="3125"/>
                                        <a:pt x="21600" y="6611"/>
                                        <a:pt x="21600" y="10152"/>
                                      </a:cubicBezTo>
                                      <a:cubicBezTo>
                                        <a:pt x="21600" y="10484"/>
                                        <a:pt x="21592" y="10816"/>
                                        <a:pt x="21577" y="11148"/>
                                      </a:cubicBezTo>
                                      <a:lnTo>
                                        <a:pt x="0" y="10152"/>
                                      </a:lnTo>
                                      <a:lnTo>
                                        <a:pt x="19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Arc 952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569" y="4786"/>
                                  <a:ext cx="297" cy="222"/>
                                </a:xfrm>
                                <a:custGeom>
                                  <a:avLst/>
                                  <a:gdLst>
                                    <a:gd name="T0" fmla="*/ 213 w 20748"/>
                                    <a:gd name="T1" fmla="*/ 0 h 15684"/>
                                    <a:gd name="T2" fmla="*/ 297 w 20748"/>
                                    <a:gd name="T3" fmla="*/ 137 h 15684"/>
                                    <a:gd name="T4" fmla="*/ 0 w 20748"/>
                                    <a:gd name="T5" fmla="*/ 222 h 15684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748" h="15684" fill="none" extrusionOk="0">
                                      <a:moveTo>
                                        <a:pt x="14851" y="-1"/>
                                      </a:moveTo>
                                      <a:cubicBezTo>
                                        <a:pt x="17642" y="2642"/>
                                        <a:pt x="19678" y="5983"/>
                                        <a:pt x="20747" y="9676"/>
                                      </a:cubicBezTo>
                                    </a:path>
                                    <a:path w="20748" h="15684" stroke="0" extrusionOk="0">
                                      <a:moveTo>
                                        <a:pt x="14851" y="-1"/>
                                      </a:moveTo>
                                      <a:cubicBezTo>
                                        <a:pt x="17642" y="2642"/>
                                        <a:pt x="19678" y="5983"/>
                                        <a:pt x="20747" y="9676"/>
                                      </a:cubicBezTo>
                                      <a:lnTo>
                                        <a:pt x="0" y="15684"/>
                                      </a:lnTo>
                                      <a:lnTo>
                                        <a:pt x="14851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50A293" id="Group 950" o:spid="_x0000_s1026" style="position:absolute;margin-left:138.8pt;margin-top:69.2pt;width:17.55pt;height:16.8pt;z-index:251742208" coordorigin="4569,4786" coordsize="351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">
                      <v:shape id="Arc 951" o:spid="_x0000_s1027" style="position:absolute;left:4610;top:4964;width:310;height:15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" path="m19065,nfc20729,3125,21600,6611,21600,10152v,332,-8,664,-23,996em19065,nsc20729,3125,21600,6611,21600,10152v,332,-8,664,-23,996l,10152,19065,xe" filled="f" strokecolor="red" strokeweight="2pt">
                        <v:path arrowok="t" o:extrusionok="f" o:connecttype="custom" o:connectlocs="4,0;4,1;0,1" o:connectangles="0,0,0"/>
                      </v:shape>
                      <v:shape id="Arc 952" o:spid="_x0000_s1028" style="position:absolute;left:4569;top:4786;width:297;height:222;flip:x;visibility:visible;mso-wrap-style:square;v-text-anchor:top" coordsize="2074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" path="m14851,-1nfc17642,2642,19678,5983,20747,9676em14851,-1nsc17642,2642,19678,5983,20747,9676l,15684,14851,-1xe" filled="f" strokecolor="red" strokeweight="2pt">
                        <v:path arrowok="t" o:extrusionok="f" o:connecttype="custom" o:connectlocs="3,0;4,2;0,3" o:connectangles="0,0,0"/>
                      </v:shape>
                    </v:group>
                  </w:pict>
                </mc:Fallback>
              </mc:AlternateContent>
            </w:r>
            <w:r w:rsidR="00225B70">
              <w:rPr>
                <w:rFonts w:ascii="Arial Rounded MT Bold" w:hAnsi="Arial Rounded MT Bold"/>
                <w:noProof/>
              </w:rPr>
              <w:drawing>
                <wp:inline distT="0" distB="0" distL="0" distR="0">
                  <wp:extent cx="1894840" cy="150685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7EF" w:rsidRDefault="00E267EF" w:rsidP="006621BD">
      <w:pPr>
        <w:rPr>
          <w:rFonts w:ascii="Arial Rounded MT Bold" w:hAnsi="Arial Rounded MT Bold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680"/>
      </w:tblGrid>
      <w:tr w:rsidR="00E267EF" w:rsidTr="00E267EF">
        <w:tc>
          <w:tcPr>
            <w:tcW w:w="9468" w:type="dxa"/>
            <w:gridSpan w:val="2"/>
            <w:shd w:val="pct12" w:color="auto" w:fill="auto"/>
          </w:tcPr>
          <w:p w:rsidR="00E267EF" w:rsidRDefault="00252C74" w:rsidP="00E267EF">
            <w:pPr>
              <w:jc w:val="center"/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Incenter Theorem</w:t>
            </w:r>
          </w:p>
        </w:tc>
      </w:tr>
      <w:tr w:rsidR="00E267EF" w:rsidTr="00D64511">
        <w:tc>
          <w:tcPr>
            <w:tcW w:w="4788" w:type="dxa"/>
          </w:tcPr>
          <w:p w:rsidR="0066605C" w:rsidRPr="0066605C" w:rsidRDefault="0066605C" w:rsidP="00E267EF">
            <w:pPr>
              <w:rPr>
                <w:sz w:val="12"/>
                <w:szCs w:val="12"/>
                <w:highlight w:val="yellow"/>
              </w:rPr>
            </w:pPr>
          </w:p>
          <w:p w:rsidR="00E267EF" w:rsidRPr="00754C0B" w:rsidRDefault="00E267EF" w:rsidP="00E267EF">
            <w:pPr>
              <w:rPr>
                <w:sz w:val="24"/>
                <w:szCs w:val="24"/>
              </w:rPr>
            </w:pPr>
            <w:r w:rsidRPr="00D64511">
              <w:rPr>
                <w:sz w:val="24"/>
                <w:szCs w:val="24"/>
              </w:rPr>
              <w:t xml:space="preserve">The angle bisectors of a triangle intersect at a point that is </w:t>
            </w:r>
            <w:r w:rsidRPr="00754C0B">
              <w:rPr>
                <w:sz w:val="24"/>
                <w:szCs w:val="24"/>
                <w:highlight w:val="yellow"/>
              </w:rPr>
              <w:t xml:space="preserve">equidistant from the </w:t>
            </w:r>
            <w:r w:rsidRPr="00D64511">
              <w:rPr>
                <w:b/>
                <w:i/>
                <w:sz w:val="24"/>
                <w:szCs w:val="24"/>
                <w:highlight w:val="yellow"/>
              </w:rPr>
              <w:t>sides</w:t>
            </w:r>
            <w:r w:rsidRPr="00754C0B">
              <w:rPr>
                <w:sz w:val="24"/>
                <w:szCs w:val="24"/>
                <w:highlight w:val="yellow"/>
              </w:rPr>
              <w:t xml:space="preserve"> of the triangle.</w:t>
            </w:r>
          </w:p>
        </w:tc>
        <w:tc>
          <w:tcPr>
            <w:tcW w:w="4680" w:type="dxa"/>
          </w:tcPr>
          <w:p w:rsidR="00E267EF" w:rsidRPr="00754C0B" w:rsidRDefault="00E267EF" w:rsidP="00E267EF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  <w:noProof/>
              </w:rPr>
              <w:drawing>
                <wp:inline distT="0" distB="0" distL="0" distR="0">
                  <wp:extent cx="1726565" cy="139001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7EF" w:rsidRPr="00754C0B" w:rsidRDefault="00E267EF" w:rsidP="00E267EF">
            <w:pPr>
              <w:jc w:val="center"/>
              <w:rPr>
                <w:rFonts w:ascii="Arial Rounded MT Bold" w:hAnsi="Arial Rounded MT Bold"/>
              </w:rPr>
            </w:pPr>
            <w:r w:rsidRPr="00754C0B">
              <w:rPr>
                <w:rFonts w:ascii="Arial Rounded MT Bold" w:hAnsi="Arial Rounded MT Bold"/>
                <w:position w:val="-6"/>
                <w:highlight w:val="yellow"/>
              </w:rPr>
              <w:object w:dxaOrig="1359" w:dyaOrig="340">
                <v:shape id="_x0000_i1079" type="#_x0000_t75" style="width:68.65pt;height:15.9pt" o:ole="">
                  <v:imagedata r:id="rId120" o:title=""/>
                </v:shape>
                <o:OLEObject Type="Embed" ProgID="Equation.DSMT4" ShapeID="_x0000_i1079" DrawAspect="Content" ObjectID="_1580538654" r:id="rId121"/>
              </w:object>
            </w:r>
          </w:p>
        </w:tc>
      </w:tr>
    </w:tbl>
    <w:p w:rsidR="00E267EF" w:rsidRDefault="00E267EF" w:rsidP="006621BD">
      <w:pPr>
        <w:rPr>
          <w:rFonts w:ascii="Arial Rounded MT Bold" w:hAnsi="Arial Rounded MT Bold"/>
        </w:rPr>
      </w:pPr>
    </w:p>
    <w:p w:rsidR="00F638F4" w:rsidRDefault="00F638F4" w:rsidP="006621BD">
      <w:pPr>
        <w:rPr>
          <w:rFonts w:ascii="Arial Rounded MT Bold" w:hAnsi="Arial Rounded MT Bold"/>
        </w:rPr>
      </w:pPr>
    </w:p>
    <w:p w:rsidR="00F638F4" w:rsidRDefault="00F638F4" w:rsidP="006621BD">
      <w:pPr>
        <w:rPr>
          <w:rFonts w:ascii="Arial Rounded MT Bold" w:hAnsi="Arial Rounded MT Bold"/>
        </w:rPr>
      </w:pPr>
    </w:p>
    <w:p w:rsidR="00154A5F" w:rsidRDefault="00154A5F" w:rsidP="006621BD">
      <w:pPr>
        <w:rPr>
          <w:rFonts w:ascii="Arial Rounded MT Bold" w:hAnsi="Arial Rounded MT Bold"/>
        </w:rPr>
      </w:pPr>
    </w:p>
    <w:p w:rsidR="006621BD" w:rsidRDefault="00B47FD5" w:rsidP="006621BD">
      <w:pPr>
        <w:rPr>
          <w:rFonts w:ascii="Arial Rounded MT Bold" w:hAnsi="Arial Rounded MT Bold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E63CBC" wp14:editId="34B4ED7C">
                <wp:simplePos x="0" y="0"/>
                <wp:positionH relativeFrom="margin">
                  <wp:align>right</wp:align>
                </wp:positionH>
                <wp:positionV relativeFrom="paragraph">
                  <wp:posOffset>2364740</wp:posOffset>
                </wp:positionV>
                <wp:extent cx="1403985" cy="889635"/>
                <wp:effectExtent l="0" t="0" r="5715" b="5715"/>
                <wp:wrapNone/>
                <wp:docPr id="478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8896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638F4" w:rsidRPr="00533052" w:rsidRDefault="00F638F4" w:rsidP="000F086A">
                            <w:r w:rsidRPr="00533052">
                              <w:t xml:space="preserve">            </w:t>
                            </w:r>
                            <w:r w:rsidRPr="00533052">
                              <w:rPr>
                                <w:position w:val="-6"/>
                              </w:rPr>
                              <w:object w:dxaOrig="1320" w:dyaOrig="279">
                                <v:shape id="_x0000_i1085" type="#_x0000_t75" style="width:66.15pt;height:14.25pt" o:ole="">
                                  <v:imagedata r:id="rId122" o:title=""/>
                                </v:shape>
                                <o:OLEObject Type="Embed" ProgID="Equation.DSMT4" ShapeID="_x0000_i1085" DrawAspect="Content" ObjectID="_1580538743" r:id="rId123"/>
                              </w:object>
                            </w:r>
                          </w:p>
                          <w:p w:rsidR="00F638F4" w:rsidRPr="00533052" w:rsidRDefault="00F638F4" w:rsidP="000F086A">
                            <w:r w:rsidRPr="00B842F4">
                              <w:rPr>
                                <w:position w:val="-28"/>
                              </w:rPr>
                              <w:object w:dxaOrig="1380" w:dyaOrig="680">
                                <v:shape id="_x0000_i1087" type="#_x0000_t75" style="width:68.65pt;height:34.35pt" o:ole="">
                                  <v:imagedata r:id="rId124" o:title=""/>
                                </v:shape>
                                <o:OLEObject Type="Embed" ProgID="Equation.DSMT4" ShapeID="_x0000_i1087" DrawAspect="Content" ObjectID="_1580538744" r:id="rId125"/>
                              </w:object>
                            </w:r>
                          </w:p>
                          <w:p w:rsidR="00F638F4" w:rsidRDefault="00F638F4" w:rsidP="000F086A">
                            <w:r w:rsidRPr="00533052">
                              <w:t xml:space="preserve">          </w:t>
                            </w:r>
                            <w:r w:rsidRPr="00B842F4">
                              <w:rPr>
                                <w:position w:val="-6"/>
                              </w:rPr>
                              <w:object w:dxaOrig="560" w:dyaOrig="279">
                                <v:shape id="_x0000_i1089" type="#_x0000_t75" style="width:27.65pt;height:14.25pt" o:ole="">
                                  <v:imagedata r:id="rId126" o:title=""/>
                                </v:shape>
                                <o:OLEObject Type="Embed" ProgID="Equation.DSMT4" ShapeID="_x0000_i1089" DrawAspect="Content" ObjectID="_1580538745" r:id="rId12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E63CBC" id="Text Box 331" o:spid="_x0000_s1029" type="#_x0000_t202" style="position:absolute;margin-left:59.35pt;margin-top:186.2pt;width:110.55pt;height:70.05pt;z-index:251708416;visibility:visible;mso-wrap-style:none;mso-width-percent:40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" fillcolor="yellow" stroked="f">
                <v:textbox style="mso-fit-shape-to-text:t">
                  <w:txbxContent>
                    <w:p w:rsidR="00F638F4" w:rsidRPr="00533052" w:rsidRDefault="00F638F4" w:rsidP="000F086A">
                      <w:r w:rsidRPr="00533052">
                        <w:t xml:space="preserve">            </w:t>
                      </w:r>
                      <w:r w:rsidRPr="00533052">
                        <w:rPr>
                          <w:position w:val="-6"/>
                        </w:rPr>
                        <w:object w:dxaOrig="1320" w:dyaOrig="279">
                          <v:shape id="_x0000_i1085" type="#_x0000_t75" style="width:66.15pt;height:14.25pt" o:ole="">
                            <v:imagedata r:id="rId122" o:title=""/>
                          </v:shape>
                          <o:OLEObject Type="Embed" ProgID="Equation.DSMT4" ShapeID="_x0000_i1085" DrawAspect="Content" ObjectID="_1580538743" r:id="rId128"/>
                        </w:object>
                      </w:r>
                    </w:p>
                    <w:p w:rsidR="00F638F4" w:rsidRPr="00533052" w:rsidRDefault="00F638F4" w:rsidP="000F086A">
                      <w:r w:rsidRPr="00B842F4">
                        <w:rPr>
                          <w:position w:val="-28"/>
                        </w:rPr>
                        <w:object w:dxaOrig="1380" w:dyaOrig="680">
                          <v:shape id="_x0000_i1087" type="#_x0000_t75" style="width:68.65pt;height:34.35pt" o:ole="">
                            <v:imagedata r:id="rId124" o:title=""/>
                          </v:shape>
                          <o:OLEObject Type="Embed" ProgID="Equation.DSMT4" ShapeID="_x0000_i1087" DrawAspect="Content" ObjectID="_1580538744" r:id="rId129"/>
                        </w:object>
                      </w:r>
                    </w:p>
                    <w:p w:rsidR="00F638F4" w:rsidRDefault="00F638F4" w:rsidP="000F086A">
                      <w:r w:rsidRPr="00533052">
                        <w:t xml:space="preserve">          </w:t>
                      </w:r>
                      <w:r w:rsidRPr="00B842F4">
                        <w:rPr>
                          <w:position w:val="-6"/>
                        </w:rPr>
                        <w:object w:dxaOrig="560" w:dyaOrig="279">
                          <v:shape id="_x0000_i1089" type="#_x0000_t75" style="width:27.65pt;height:14.25pt" o:ole="">
                            <v:imagedata r:id="rId126" o:title=""/>
                          </v:shape>
                          <o:OLEObject Type="Embed" ProgID="Equation.DSMT4" ShapeID="_x0000_i1089" DrawAspect="Content" ObjectID="_1580538745" r:id="rId130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21BD" w:rsidRPr="0036777E">
        <w:rPr>
          <w:rFonts w:ascii="Arial Rounded MT Bold" w:hAnsi="Arial Rounded MT Bold"/>
        </w:rPr>
        <w:t>Show: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467"/>
        <w:gridCol w:w="4443"/>
      </w:tblGrid>
      <w:tr w:rsidR="00380689" w:rsidTr="00380689">
        <w:tc>
          <w:tcPr>
            <w:tcW w:w="4563" w:type="dxa"/>
          </w:tcPr>
          <w:p w:rsidR="00380689" w:rsidRDefault="00380689" w:rsidP="00380689">
            <w:pPr>
              <w:rPr>
                <w:sz w:val="24"/>
                <w:szCs w:val="24"/>
              </w:rPr>
            </w:pPr>
            <w:r w:rsidRPr="00922798">
              <w:rPr>
                <w:rFonts w:ascii="Franklin Gothic Demi" w:hAnsi="Franklin Gothic Demi"/>
                <w:sz w:val="24"/>
                <w:szCs w:val="24"/>
              </w:rPr>
              <w:t>Ex</w:t>
            </w:r>
            <w:r>
              <w:rPr>
                <w:rFonts w:ascii="Franklin Gothic Demi" w:hAnsi="Franklin Gothic Demi"/>
                <w:sz w:val="24"/>
                <w:szCs w:val="24"/>
              </w:rPr>
              <w:t xml:space="preserve"> 1</w:t>
            </w:r>
            <w:r w:rsidRPr="00922798">
              <w:rPr>
                <w:rFonts w:ascii="Franklin Gothic Demi" w:hAnsi="Franklin Gothic Demi"/>
                <w:sz w:val="24"/>
                <w:szCs w:val="24"/>
              </w:rPr>
              <w:t>:</w:t>
            </w:r>
            <w:r>
              <w:rPr>
                <w:rFonts w:ascii="Franklin Gothic Demi" w:hAnsi="Franklin Gothic Demi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Find the measure of </w:t>
            </w:r>
            <w:r w:rsidRPr="00223CFC">
              <w:rPr>
                <w:position w:val="-4"/>
                <w:sz w:val="24"/>
                <w:szCs w:val="24"/>
              </w:rPr>
              <w:object w:dxaOrig="720" w:dyaOrig="260">
                <v:shape id="_x0000_i1080" type="#_x0000_t75" style="width:36pt;height:13.4pt" o:ole="">
                  <v:imagedata r:id="rId131" o:title=""/>
                </v:shape>
                <o:OLEObject Type="Embed" ProgID="Equation.DSMT4" ShapeID="_x0000_i1080" DrawAspect="Content" ObjectID="_1580538655" r:id="rId132"/>
              </w:object>
            </w:r>
            <w:r>
              <w:rPr>
                <w:sz w:val="24"/>
                <w:szCs w:val="24"/>
              </w:rPr>
              <w:t>.</w:t>
            </w:r>
          </w:p>
          <w:p w:rsidR="00380689" w:rsidRDefault="00380689" w:rsidP="00380689">
            <w:pPr>
              <w:ind w:firstLine="720"/>
              <w:jc w:val="right"/>
              <w:rPr>
                <w:noProof/>
                <w:sz w:val="24"/>
                <w:szCs w:val="24"/>
              </w:rPr>
            </w:pPr>
          </w:p>
          <w:p w:rsidR="00380689" w:rsidRDefault="00380689" w:rsidP="00380689">
            <w:pPr>
              <w:ind w:firstLine="720"/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0" locked="0" layoutInCell="1" allowOverlap="1" wp14:anchorId="73047F1D" wp14:editId="0E8D8149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43180</wp:posOffset>
                  </wp:positionV>
                  <wp:extent cx="1989455" cy="1682750"/>
                  <wp:effectExtent l="0" t="0" r="0" b="0"/>
                  <wp:wrapSquare wrapText="bothSides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168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0689" w:rsidRDefault="00380689" w:rsidP="00380689">
            <w:pPr>
              <w:rPr>
                <w:sz w:val="24"/>
                <w:szCs w:val="24"/>
              </w:rPr>
            </w:pPr>
          </w:p>
          <w:p w:rsidR="00380689" w:rsidRDefault="00380689" w:rsidP="00380689">
            <w:pPr>
              <w:ind w:firstLine="720"/>
              <w:jc w:val="center"/>
              <w:rPr>
                <w:sz w:val="24"/>
                <w:szCs w:val="24"/>
              </w:rPr>
            </w:pPr>
          </w:p>
          <w:p w:rsidR="00380689" w:rsidRDefault="00380689" w:rsidP="00380689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380689" w:rsidRDefault="00380689" w:rsidP="00380689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380689" w:rsidRDefault="00380689" w:rsidP="00380689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380689" w:rsidRDefault="00380689" w:rsidP="00380689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380689" w:rsidRDefault="00AF089C" w:rsidP="00380689">
            <w:pPr>
              <w:rPr>
                <w:rFonts w:ascii="Franklin Gothic Demi" w:hAnsi="Franklin Gothic Dem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5A589D6" wp14:editId="1AA5B90D">
                      <wp:simplePos x="0" y="0"/>
                      <wp:positionH relativeFrom="column">
                        <wp:posOffset>-172720</wp:posOffset>
                      </wp:positionH>
                      <wp:positionV relativeFrom="paragraph">
                        <wp:posOffset>12700</wp:posOffset>
                      </wp:positionV>
                      <wp:extent cx="438785" cy="293370"/>
                      <wp:effectExtent l="0" t="0" r="0" b="0"/>
                      <wp:wrapNone/>
                      <wp:docPr id="32" name="Text Box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785" cy="293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638F4" w:rsidRDefault="00F638F4" w:rsidP="00380689">
                                  <w:r w:rsidRPr="00533052">
                                    <w:rPr>
                                      <w:position w:val="-6"/>
                                    </w:rPr>
                                    <w:object w:dxaOrig="360" w:dyaOrig="320">
                                      <v:shape id="_x0000_i1082" type="#_x0000_t75" style="width:20.1pt;height:15.9pt" o:ole="">
                                        <v:imagedata r:id="rId134" o:title=""/>
                                      </v:shape>
                                      <o:OLEObject Type="Embed" ProgID="Equation.DSMT4" ShapeID="_x0000_i1082" DrawAspect="Content" ObjectID="_1580538746" r:id="rId13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A589D6" id="Text Box 1099" o:spid="_x0000_s1030" type="#_x0000_t202" style="position:absolute;margin-left:-13.6pt;margin-top:1pt;width:34.55pt;height:23.1pt;z-index:25174425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" fillcolor="yellow" stroked="f">
                      <v:textbox style="mso-fit-shape-to-text:t">
                        <w:txbxContent>
                          <w:p w:rsidR="00F638F4" w:rsidRDefault="00F638F4" w:rsidP="00380689">
                            <w:r w:rsidRPr="00533052">
                              <w:rPr>
                                <w:position w:val="-6"/>
                              </w:rPr>
                              <w:object w:dxaOrig="360" w:dyaOrig="320">
                                <v:shape id="_x0000_i1082" type="#_x0000_t75" style="width:20.1pt;height:15.9pt" o:ole="">
                                  <v:imagedata r:id="rId134" o:title=""/>
                                </v:shape>
                                <o:OLEObject Type="Embed" ProgID="Equation.DSMT4" ShapeID="_x0000_i1082" DrawAspect="Content" ObjectID="_1580538746" r:id="rId13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80689" w:rsidRDefault="00380689" w:rsidP="00380689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380689" w:rsidRDefault="00380689" w:rsidP="00380689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380689" w:rsidRDefault="00380689" w:rsidP="0066605C">
            <w:pPr>
              <w:rPr>
                <w:rFonts w:ascii="Franklin Gothic Demi" w:hAnsi="Franklin Gothic Demi"/>
                <w:sz w:val="24"/>
                <w:szCs w:val="24"/>
              </w:rPr>
            </w:pPr>
          </w:p>
        </w:tc>
        <w:tc>
          <w:tcPr>
            <w:tcW w:w="4563" w:type="dxa"/>
          </w:tcPr>
          <w:p w:rsidR="00380689" w:rsidRDefault="00380689" w:rsidP="00380689">
            <w:pPr>
              <w:rPr>
                <w:sz w:val="24"/>
                <w:szCs w:val="24"/>
              </w:rPr>
            </w:pPr>
            <w:r w:rsidRPr="00922798">
              <w:rPr>
                <w:rFonts w:ascii="Franklin Gothic Demi" w:hAnsi="Franklin Gothic Demi"/>
                <w:sz w:val="24"/>
                <w:szCs w:val="24"/>
              </w:rPr>
              <w:t>Ex</w:t>
            </w:r>
            <w:r>
              <w:rPr>
                <w:rFonts w:ascii="Franklin Gothic Demi" w:hAnsi="Franklin Gothic Demi"/>
                <w:sz w:val="24"/>
                <w:szCs w:val="24"/>
              </w:rPr>
              <w:t xml:space="preserve"> 2</w:t>
            </w:r>
            <w:r w:rsidRPr="00922798">
              <w:rPr>
                <w:rFonts w:ascii="Franklin Gothic Demi" w:hAnsi="Franklin Gothic Demi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For what value of </w:t>
            </w:r>
            <w:r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does </w:t>
            </w:r>
            <w:r>
              <w:rPr>
                <w:i/>
                <w:sz w:val="24"/>
                <w:szCs w:val="24"/>
              </w:rPr>
              <w:t xml:space="preserve">P </w:t>
            </w:r>
            <w:r>
              <w:rPr>
                <w:sz w:val="24"/>
                <w:szCs w:val="24"/>
              </w:rPr>
              <w:t xml:space="preserve">lie on the bisector of </w:t>
            </w:r>
            <w:r w:rsidRPr="00223CFC">
              <w:rPr>
                <w:position w:val="-4"/>
                <w:sz w:val="24"/>
                <w:szCs w:val="24"/>
              </w:rPr>
              <w:object w:dxaOrig="400" w:dyaOrig="260">
                <v:shape id="_x0000_i1083" type="#_x0000_t75" style="width:20.1pt;height:13.4pt" o:ole="">
                  <v:imagedata r:id="rId137" o:title=""/>
                </v:shape>
                <o:OLEObject Type="Embed" ProgID="Equation.DSMT4" ShapeID="_x0000_i1083" DrawAspect="Content" ObjectID="_1580538656" r:id="rId138"/>
              </w:object>
            </w:r>
            <w:r>
              <w:rPr>
                <w:sz w:val="24"/>
                <w:szCs w:val="24"/>
              </w:rPr>
              <w:t>?</w:t>
            </w:r>
          </w:p>
          <w:p w:rsidR="00380689" w:rsidRDefault="00B842F4" w:rsidP="0066605C">
            <w:pPr>
              <w:rPr>
                <w:rFonts w:ascii="Franklin Gothic Demi" w:hAnsi="Franklin Gothic Demi"/>
                <w:sz w:val="24"/>
                <w:szCs w:val="24"/>
              </w:rPr>
            </w:pPr>
            <w:r w:rsidRPr="00B842F4">
              <w:rPr>
                <w:rFonts w:ascii="Franklin Gothic Demi" w:hAnsi="Franklin Gothic Demi"/>
                <w:noProof/>
                <w:sz w:val="24"/>
                <w:szCs w:val="24"/>
              </w:rPr>
              <w:drawing>
                <wp:anchor distT="0" distB="0" distL="114300" distR="114300" simplePos="0" relativeHeight="251786240" behindDoc="0" locked="0" layoutInCell="1" allowOverlap="1" wp14:anchorId="62B8E72F" wp14:editId="6A89F08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325755</wp:posOffset>
                  </wp:positionV>
                  <wp:extent cx="1796415" cy="1445895"/>
                  <wp:effectExtent l="0" t="0" r="0" b="0"/>
                  <wp:wrapSquare wrapText="bothSides"/>
                  <wp:docPr id="8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80689" w:rsidRDefault="00380689" w:rsidP="0066605C">
      <w:pPr>
        <w:rPr>
          <w:rFonts w:ascii="Franklin Gothic Demi" w:hAnsi="Franklin Gothic Demi"/>
          <w:sz w:val="24"/>
          <w:szCs w:val="24"/>
        </w:rPr>
      </w:pPr>
    </w:p>
    <w:p w:rsidR="00380689" w:rsidRDefault="00380689" w:rsidP="0066605C">
      <w:pPr>
        <w:rPr>
          <w:rFonts w:ascii="Franklin Gothic Demi" w:hAnsi="Franklin Gothic Demi"/>
          <w:sz w:val="24"/>
          <w:szCs w:val="24"/>
        </w:rPr>
      </w:pPr>
    </w:p>
    <w:p w:rsidR="00380689" w:rsidRDefault="00380689">
      <w:pPr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br w:type="page"/>
      </w:r>
    </w:p>
    <w:p w:rsidR="00D8365C" w:rsidRDefault="00D8365C" w:rsidP="00270176">
      <w:pPr>
        <w:rPr>
          <w:rFonts w:ascii="Franklin Gothic Demi" w:hAnsi="Franklin Gothic Demi"/>
          <w:sz w:val="24"/>
          <w:szCs w:val="24"/>
        </w:rPr>
      </w:pPr>
    </w:p>
    <w:p w:rsidR="0066605C" w:rsidRDefault="0066605C" w:rsidP="00270176">
      <w:pPr>
        <w:rPr>
          <w:rFonts w:ascii="Arial Rounded MT Bold" w:hAnsi="Arial Rounded MT Bol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4451"/>
      </w:tblGrid>
      <w:tr w:rsidR="00B842F4" w:rsidTr="00CD36F0">
        <w:tc>
          <w:tcPr>
            <w:tcW w:w="4563" w:type="dxa"/>
          </w:tcPr>
          <w:p w:rsidR="00B842F4" w:rsidRDefault="00B47FD5" w:rsidP="00CD36F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 wp14:anchorId="1D433E06" wp14:editId="37AF3443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180340</wp:posOffset>
                  </wp:positionV>
                  <wp:extent cx="1676400" cy="1504950"/>
                  <wp:effectExtent l="19050" t="0" r="0" b="0"/>
                  <wp:wrapNone/>
                  <wp:docPr id="15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biLevel thresh="50000"/>
                          </a:blip>
                          <a:srcRect l="59596" t="30240" r="22391" b="41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842F4" w:rsidRPr="00922798">
              <w:rPr>
                <w:rFonts w:ascii="Franklin Gothic Demi" w:hAnsi="Franklin Gothic Demi"/>
                <w:sz w:val="24"/>
                <w:szCs w:val="24"/>
              </w:rPr>
              <w:t>Ex</w:t>
            </w:r>
            <w:r w:rsidR="00B842F4">
              <w:rPr>
                <w:rFonts w:ascii="Franklin Gothic Demi" w:hAnsi="Franklin Gothic Demi"/>
                <w:sz w:val="24"/>
                <w:szCs w:val="24"/>
              </w:rPr>
              <w:t xml:space="preserve"> 3</w:t>
            </w:r>
            <w:r w:rsidR="00B842F4" w:rsidRPr="00922798">
              <w:rPr>
                <w:rFonts w:ascii="Franklin Gothic Demi" w:hAnsi="Franklin Gothic Demi"/>
                <w:sz w:val="24"/>
                <w:szCs w:val="24"/>
              </w:rPr>
              <w:t>:</w:t>
            </w:r>
            <w:r w:rsidR="00B842F4">
              <w:rPr>
                <w:rFonts w:ascii="Franklin Gothic Demi" w:hAnsi="Franklin Gothic Demi"/>
                <w:sz w:val="24"/>
                <w:szCs w:val="24"/>
              </w:rPr>
              <w:t xml:space="preserve"> </w:t>
            </w:r>
            <w:r w:rsidR="00B842F4">
              <w:rPr>
                <w:sz w:val="24"/>
                <w:szCs w:val="24"/>
              </w:rPr>
              <w:t xml:space="preserve">Find the value of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B842F4">
              <w:rPr>
                <w:sz w:val="24"/>
                <w:szCs w:val="24"/>
              </w:rPr>
              <w:t>.</w:t>
            </w:r>
          </w:p>
          <w:p w:rsidR="00B842F4" w:rsidRDefault="00B842F4" w:rsidP="00CD36F0">
            <w:pPr>
              <w:ind w:firstLine="720"/>
              <w:jc w:val="right"/>
              <w:rPr>
                <w:noProof/>
                <w:sz w:val="24"/>
                <w:szCs w:val="24"/>
              </w:rPr>
            </w:pPr>
          </w:p>
          <w:p w:rsidR="00B842F4" w:rsidRDefault="00B842F4" w:rsidP="00CD36F0">
            <w:pPr>
              <w:ind w:firstLine="720"/>
              <w:jc w:val="right"/>
              <w:rPr>
                <w:sz w:val="24"/>
                <w:szCs w:val="24"/>
              </w:rPr>
            </w:pPr>
          </w:p>
          <w:p w:rsidR="00B842F4" w:rsidRDefault="00B842F4" w:rsidP="00CD36F0">
            <w:pPr>
              <w:rPr>
                <w:sz w:val="24"/>
                <w:szCs w:val="24"/>
              </w:rPr>
            </w:pPr>
          </w:p>
          <w:p w:rsidR="00B842F4" w:rsidRDefault="00B842F4" w:rsidP="00CD36F0">
            <w:pPr>
              <w:ind w:firstLine="720"/>
              <w:jc w:val="center"/>
              <w:rPr>
                <w:sz w:val="24"/>
                <w:szCs w:val="24"/>
              </w:rPr>
            </w:pPr>
          </w:p>
          <w:p w:rsidR="00B842F4" w:rsidRDefault="00B842F4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B842F4" w:rsidRDefault="00B842F4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B842F4" w:rsidRDefault="00B842F4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B842F4" w:rsidRDefault="00D05858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  <w:r>
              <w:rPr>
                <w:rFonts w:ascii="Franklin Gothic Demi" w:hAnsi="Franklin Gothic Demi"/>
                <w:sz w:val="24"/>
                <w:szCs w:val="24"/>
                <w:highlight w:val="yellow"/>
              </w:rPr>
              <w:t xml:space="preserve">    </w:t>
            </w:r>
            <w:r w:rsidRPr="00D05858">
              <w:rPr>
                <w:rFonts w:ascii="Franklin Gothic Demi" w:hAnsi="Franklin Gothic Demi"/>
                <w:position w:val="-62"/>
                <w:sz w:val="24"/>
                <w:szCs w:val="24"/>
                <w:highlight w:val="yellow"/>
              </w:rPr>
              <w:object w:dxaOrig="1440" w:dyaOrig="1359">
                <v:shape id="_x0000_i1090" type="#_x0000_t75" style="width:1in;height:67.5pt" o:ole="">
                  <v:imagedata r:id="rId141" o:title=""/>
                </v:shape>
                <o:OLEObject Type="Embed" ProgID="Equation.DSMT4" ShapeID="_x0000_i1090" DrawAspect="Content" ObjectID="_1580538657" r:id="rId142"/>
              </w:object>
            </w:r>
          </w:p>
          <w:p w:rsidR="00B842F4" w:rsidRDefault="00B842F4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B842F4" w:rsidRDefault="00B842F4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B842F4" w:rsidRDefault="00B842F4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B842F4" w:rsidRDefault="00B842F4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</w:tc>
        <w:tc>
          <w:tcPr>
            <w:tcW w:w="4563" w:type="dxa"/>
          </w:tcPr>
          <w:p w:rsidR="00B842F4" w:rsidRDefault="00B842F4" w:rsidP="00CD36F0">
            <w:pPr>
              <w:rPr>
                <w:sz w:val="24"/>
                <w:szCs w:val="24"/>
              </w:rPr>
            </w:pPr>
            <w:r w:rsidRPr="00922798">
              <w:rPr>
                <w:rFonts w:ascii="Franklin Gothic Demi" w:hAnsi="Franklin Gothic Demi"/>
                <w:sz w:val="24"/>
                <w:szCs w:val="24"/>
              </w:rPr>
              <w:t>Ex</w:t>
            </w:r>
            <w:r>
              <w:rPr>
                <w:rFonts w:ascii="Franklin Gothic Demi" w:hAnsi="Franklin Gothic Demi"/>
                <w:sz w:val="24"/>
                <w:szCs w:val="24"/>
              </w:rPr>
              <w:t xml:space="preserve"> 4</w:t>
            </w:r>
            <w:r w:rsidRPr="00922798">
              <w:rPr>
                <w:rFonts w:ascii="Franklin Gothic Demi" w:hAnsi="Franklin Gothic Demi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Find the value of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x</m:t>
              </m:r>
            </m:oMath>
            <w:r>
              <w:rPr>
                <w:sz w:val="24"/>
                <w:szCs w:val="24"/>
              </w:rPr>
              <w:t>.</w:t>
            </w:r>
          </w:p>
          <w:p w:rsidR="00B842F4" w:rsidRDefault="00B47FD5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  <w:r>
              <w:rPr>
                <w:rFonts w:ascii="Franklin Gothic Demi" w:hAnsi="Franklin Gothic Demi"/>
                <w:noProof/>
                <w:sz w:val="24"/>
                <w:szCs w:val="24"/>
              </w:rPr>
              <w:drawing>
                <wp:anchor distT="0" distB="0" distL="114300" distR="114300" simplePos="0" relativeHeight="251789312" behindDoc="0" locked="0" layoutInCell="1" allowOverlap="1" wp14:anchorId="50C0FCBA" wp14:editId="16AC457D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78740</wp:posOffset>
                  </wp:positionV>
                  <wp:extent cx="1743075" cy="1104900"/>
                  <wp:effectExtent l="19050" t="0" r="9525" b="0"/>
                  <wp:wrapNone/>
                  <wp:docPr id="22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biLevel thresh="50000"/>
                          </a:blip>
                          <a:srcRect l="58880" t="59164" r="22391" b="19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5858" w:rsidRDefault="00D05858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D05858" w:rsidRDefault="00D05858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D05858" w:rsidRDefault="00D05858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D05858" w:rsidRDefault="00D05858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D05858" w:rsidRDefault="00D05858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D05858" w:rsidRDefault="00D05858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D05858" w:rsidRDefault="00D05858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D05858" w:rsidRDefault="00D05858" w:rsidP="00CD36F0">
            <w:pPr>
              <w:rPr>
                <w:rFonts w:ascii="Franklin Gothic Demi" w:hAnsi="Franklin Gothic Demi"/>
                <w:sz w:val="24"/>
                <w:szCs w:val="24"/>
              </w:rPr>
            </w:pPr>
            <w:r>
              <w:rPr>
                <w:rFonts w:ascii="Franklin Gothic Demi" w:hAnsi="Franklin Gothic Demi"/>
                <w:sz w:val="24"/>
                <w:szCs w:val="24"/>
                <w:highlight w:val="yellow"/>
              </w:rPr>
              <w:t xml:space="preserve">        </w:t>
            </w:r>
            <w:r w:rsidRPr="00D05858">
              <w:rPr>
                <w:rFonts w:ascii="Franklin Gothic Demi" w:hAnsi="Franklin Gothic Demi"/>
                <w:position w:val="-42"/>
                <w:sz w:val="24"/>
                <w:szCs w:val="24"/>
                <w:highlight w:val="yellow"/>
              </w:rPr>
              <w:object w:dxaOrig="1219" w:dyaOrig="999">
                <v:shape id="_x0000_i1091" type="#_x0000_t75" style="width:60.75pt;height:50.25pt" o:ole="">
                  <v:imagedata r:id="rId143" o:title=""/>
                </v:shape>
                <o:OLEObject Type="Embed" ProgID="Equation.DSMT4" ShapeID="_x0000_i1091" DrawAspect="Content" ObjectID="_1580538658" r:id="rId144"/>
              </w:object>
            </w:r>
          </w:p>
        </w:tc>
      </w:tr>
    </w:tbl>
    <w:p w:rsidR="00B842F4" w:rsidRDefault="00B842F4" w:rsidP="00270176">
      <w:pPr>
        <w:rPr>
          <w:rFonts w:ascii="Arial Rounded MT Bold" w:hAnsi="Arial Rounded MT Bold"/>
        </w:rPr>
      </w:pPr>
    </w:p>
    <w:p w:rsidR="00B842F4" w:rsidRDefault="00B842F4" w:rsidP="00B842F4">
      <w:pPr>
        <w:rPr>
          <w:rFonts w:ascii="Franklin Gothic Demi" w:hAnsi="Franklin Gothic Demi"/>
          <w:sz w:val="24"/>
          <w:szCs w:val="24"/>
        </w:rPr>
      </w:pPr>
    </w:p>
    <w:p w:rsidR="00B842F4" w:rsidRDefault="00B842F4" w:rsidP="00B842F4">
      <w:pPr>
        <w:rPr>
          <w:rFonts w:ascii="Franklin Gothic Demi" w:hAnsi="Franklin Gothic Demi"/>
          <w:sz w:val="24"/>
          <w:szCs w:val="24"/>
        </w:rPr>
      </w:pPr>
    </w:p>
    <w:p w:rsidR="00B842F4" w:rsidRDefault="00B842F4" w:rsidP="00B842F4">
      <w:pPr>
        <w:rPr>
          <w:rFonts w:ascii="Franklin Gothic Demi" w:hAnsi="Franklin Gothic Demi"/>
          <w:sz w:val="24"/>
          <w:szCs w:val="24"/>
        </w:rPr>
      </w:pPr>
    </w:p>
    <w:p w:rsidR="00B842F4" w:rsidRDefault="00B842F4" w:rsidP="00B842F4">
      <w:pPr>
        <w:rPr>
          <w:rFonts w:ascii="Franklin Gothic Demi" w:hAnsi="Franklin Gothic Demi"/>
          <w:sz w:val="24"/>
          <w:szCs w:val="24"/>
        </w:rPr>
      </w:pPr>
    </w:p>
    <w:p w:rsidR="00B842F4" w:rsidRDefault="00B842F4" w:rsidP="00B842F4">
      <w:pPr>
        <w:rPr>
          <w:rFonts w:ascii="Franklin Gothic Demi" w:hAnsi="Franklin Gothic Demi"/>
          <w:sz w:val="24"/>
          <w:szCs w:val="24"/>
        </w:rPr>
      </w:pPr>
    </w:p>
    <w:p w:rsidR="00B842F4" w:rsidRPr="00223CFC" w:rsidRDefault="00B842F4" w:rsidP="00B842F4">
      <w:pPr>
        <w:rPr>
          <w:rFonts w:ascii="Arial Rounded MT Bold" w:hAnsi="Arial Rounded MT Bold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5 </w:t>
      </w:r>
      <w:r w:rsidRPr="00223CFC">
        <w:rPr>
          <w:sz w:val="24"/>
          <w:szCs w:val="24"/>
        </w:rPr>
        <w:t>In t</w:t>
      </w:r>
      <w:r>
        <w:rPr>
          <w:sz w:val="24"/>
          <w:szCs w:val="24"/>
        </w:rPr>
        <w:t>h</w:t>
      </w:r>
      <w:r w:rsidRPr="00223CFC">
        <w:rPr>
          <w:sz w:val="24"/>
          <w:szCs w:val="24"/>
        </w:rPr>
        <w:t xml:space="preserve">e diagram, </w:t>
      </w:r>
      <w:r w:rsidRPr="00223CFC">
        <w:rPr>
          <w:i/>
          <w:sz w:val="24"/>
          <w:szCs w:val="24"/>
        </w:rPr>
        <w:t>G</w:t>
      </w:r>
      <w:r w:rsidRPr="00223CFC">
        <w:rPr>
          <w:sz w:val="24"/>
          <w:szCs w:val="24"/>
        </w:rPr>
        <w:t xml:space="preserve"> is the </w:t>
      </w:r>
      <w:proofErr w:type="spellStart"/>
      <w:r w:rsidRPr="00223CFC">
        <w:rPr>
          <w:sz w:val="24"/>
          <w:szCs w:val="24"/>
        </w:rPr>
        <w:t>incenter</w:t>
      </w:r>
      <w:proofErr w:type="spellEnd"/>
      <w:r w:rsidRPr="00223CFC">
        <w:rPr>
          <w:sz w:val="24"/>
          <w:szCs w:val="24"/>
        </w:rPr>
        <w:t xml:space="preserve"> of </w:t>
      </w:r>
      <w:r w:rsidRPr="00223CFC">
        <w:rPr>
          <w:position w:val="-6"/>
          <w:sz w:val="24"/>
          <w:szCs w:val="24"/>
        </w:rPr>
        <w:object w:dxaOrig="660" w:dyaOrig="279">
          <v:shape id="_x0000_i1092" type="#_x0000_t75" style="width:35.25pt;height:15pt" o:ole="">
            <v:imagedata r:id="rId145" o:title=""/>
          </v:shape>
          <o:OLEObject Type="Embed" ProgID="Equation.DSMT4" ShapeID="_x0000_i1092" DrawAspect="Content" ObjectID="_1580538659" r:id="rId146"/>
        </w:object>
      </w:r>
      <w:r w:rsidRPr="00223CFC">
        <w:rPr>
          <w:sz w:val="24"/>
          <w:szCs w:val="24"/>
        </w:rPr>
        <w:t xml:space="preserve">. Find </w:t>
      </w:r>
      <w:r w:rsidRPr="00223CFC">
        <w:rPr>
          <w:i/>
          <w:sz w:val="24"/>
          <w:szCs w:val="24"/>
        </w:rPr>
        <w:t>GW</w:t>
      </w:r>
      <w:r w:rsidRPr="00223CFC">
        <w:rPr>
          <w:sz w:val="24"/>
          <w:szCs w:val="24"/>
        </w:rPr>
        <w:t>.</w:t>
      </w:r>
    </w:p>
    <w:p w:rsidR="00B842F4" w:rsidRDefault="00B842F4" w:rsidP="00270176">
      <w:pPr>
        <w:rPr>
          <w:rFonts w:ascii="Arial Rounded MT Bold" w:hAnsi="Arial Rounded MT Bold"/>
        </w:rPr>
      </w:pPr>
    </w:p>
    <w:p w:rsidR="00B842F4" w:rsidRDefault="00AF089C" w:rsidP="00270176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339090</wp:posOffset>
                </wp:positionV>
                <wp:extent cx="1289050" cy="1478280"/>
                <wp:effectExtent l="0" t="0" r="0" b="0"/>
                <wp:wrapNone/>
                <wp:docPr id="477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4782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638F4" w:rsidRPr="009479DD" w:rsidRDefault="00F638F4" w:rsidP="00B842F4">
                            <w:pPr>
                              <w:rPr>
                                <w:highlight w:val="yellow"/>
                              </w:rPr>
                            </w:pPr>
                            <w:r w:rsidRPr="00533052">
                              <w:rPr>
                                <w:position w:val="-42"/>
                              </w:rPr>
                              <w:object w:dxaOrig="1740" w:dyaOrig="1100">
                                <v:shape id="_x0000_i1094" type="#_x0000_t75" style="width:87pt;height:56.25pt" o:ole="">
                                  <v:imagedata r:id="rId147" o:title=""/>
                                </v:shape>
                                <o:OLEObject Type="Embed" ProgID="Equation.DSMT4" ShapeID="_x0000_i1094" DrawAspect="Content" ObjectID="_1580538747" r:id="rId148"/>
                              </w:object>
                            </w:r>
                            <w:r w:rsidRPr="009479DD">
                              <w:rPr>
                                <w:highlight w:val="yellow"/>
                              </w:rPr>
                              <w:t xml:space="preserve">  </w:t>
                            </w:r>
                          </w:p>
                          <w:p w:rsidR="00F638F4" w:rsidRPr="009479DD" w:rsidRDefault="00F638F4" w:rsidP="00B842F4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:rsidR="00F638F4" w:rsidRPr="009479DD" w:rsidRDefault="00F638F4" w:rsidP="00B842F4">
                            <w:pPr>
                              <w:rPr>
                                <w:highlight w:val="yellow"/>
                              </w:rPr>
                            </w:pPr>
                            <w:r w:rsidRPr="00533052">
                              <w:rPr>
                                <w:position w:val="-6"/>
                              </w:rPr>
                              <w:object w:dxaOrig="1680" w:dyaOrig="279">
                                <v:shape id="_x0000_i1096" type="#_x0000_t75" style="width:83.25pt;height:15pt" o:ole="">
                                  <v:imagedata r:id="rId149" o:title=""/>
                                </v:shape>
                                <o:OLEObject Type="Embed" ProgID="Equation.DSMT4" ShapeID="_x0000_i1096" DrawAspect="Content" ObjectID="_1580538748" r:id="rId150"/>
                              </w:object>
                            </w:r>
                          </w:p>
                          <w:p w:rsidR="00F638F4" w:rsidRPr="009479DD" w:rsidRDefault="00F638F4" w:rsidP="00B842F4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:rsidR="00F638F4" w:rsidRDefault="00F638F4" w:rsidP="00B842F4">
                            <w:r w:rsidRPr="00533052">
                              <w:rPr>
                                <w:position w:val="-6"/>
                              </w:rPr>
                              <w:object w:dxaOrig="1020" w:dyaOrig="279">
                                <v:shape id="_x0000_i1098" type="#_x0000_t75" style="width:51pt;height:15pt" o:ole="">
                                  <v:imagedata r:id="rId151" o:title=""/>
                                </v:shape>
                                <o:OLEObject Type="Embed" ProgID="Equation.DSMT4" ShapeID="_x0000_i1098" DrawAspect="Content" ObjectID="_1580538749" r:id="rId15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2" o:spid="_x0000_s1031" type="#_x0000_t202" style="position:absolute;margin-left:182.35pt;margin-top:26.7pt;width:101.5pt;height:116.4pt;z-index:251790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" fillcolor="yellow" stroked="f">
                <v:textbox style="mso-fit-shape-to-text:t">
                  <w:txbxContent>
                    <w:p w:rsidR="00F638F4" w:rsidRPr="009479DD" w:rsidRDefault="00F638F4" w:rsidP="00B842F4">
                      <w:pPr>
                        <w:rPr>
                          <w:highlight w:val="yellow"/>
                        </w:rPr>
                      </w:pPr>
                      <w:r w:rsidRPr="00533052">
                        <w:rPr>
                          <w:position w:val="-42"/>
                        </w:rPr>
                        <w:object w:dxaOrig="1740" w:dyaOrig="1100">
                          <v:shape id="_x0000_i1094" type="#_x0000_t75" style="width:87pt;height:56.25pt" o:ole="">
                            <v:imagedata r:id="rId147" o:title=""/>
                          </v:shape>
                          <o:OLEObject Type="Embed" ProgID="Equation.DSMT4" ShapeID="_x0000_i1094" DrawAspect="Content" ObjectID="_1580538747" r:id="rId153"/>
                        </w:object>
                      </w:r>
                      <w:r w:rsidRPr="009479DD">
                        <w:rPr>
                          <w:highlight w:val="yellow"/>
                        </w:rPr>
                        <w:t xml:space="preserve">  </w:t>
                      </w:r>
                    </w:p>
                    <w:p w:rsidR="00F638F4" w:rsidRPr="009479DD" w:rsidRDefault="00F638F4" w:rsidP="00B842F4">
                      <w:pPr>
                        <w:rPr>
                          <w:highlight w:val="yellow"/>
                        </w:rPr>
                      </w:pPr>
                    </w:p>
                    <w:p w:rsidR="00F638F4" w:rsidRPr="009479DD" w:rsidRDefault="00F638F4" w:rsidP="00B842F4">
                      <w:pPr>
                        <w:rPr>
                          <w:highlight w:val="yellow"/>
                        </w:rPr>
                      </w:pPr>
                      <w:r w:rsidRPr="00533052">
                        <w:rPr>
                          <w:position w:val="-6"/>
                        </w:rPr>
                        <w:object w:dxaOrig="1680" w:dyaOrig="279">
                          <v:shape id="_x0000_i1096" type="#_x0000_t75" style="width:83.25pt;height:15pt" o:ole="">
                            <v:imagedata r:id="rId149" o:title=""/>
                          </v:shape>
                          <o:OLEObject Type="Embed" ProgID="Equation.DSMT4" ShapeID="_x0000_i1096" DrawAspect="Content" ObjectID="_1580538748" r:id="rId154"/>
                        </w:object>
                      </w:r>
                    </w:p>
                    <w:p w:rsidR="00F638F4" w:rsidRPr="009479DD" w:rsidRDefault="00F638F4" w:rsidP="00B842F4">
                      <w:pPr>
                        <w:rPr>
                          <w:highlight w:val="yellow"/>
                        </w:rPr>
                      </w:pPr>
                    </w:p>
                    <w:p w:rsidR="00F638F4" w:rsidRDefault="00F638F4" w:rsidP="00B842F4">
                      <w:r w:rsidRPr="00533052">
                        <w:rPr>
                          <w:position w:val="-6"/>
                        </w:rPr>
                        <w:object w:dxaOrig="1020" w:dyaOrig="279">
                          <v:shape id="_x0000_i1098" type="#_x0000_t75" style="width:51pt;height:15pt" o:ole="">
                            <v:imagedata r:id="rId151" o:title=""/>
                          </v:shape>
                          <o:OLEObject Type="Embed" ProgID="Equation.DSMT4" ShapeID="_x0000_i1098" DrawAspect="Content" ObjectID="_1580538749" r:id="rId15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842F4" w:rsidRPr="00B842F4">
        <w:rPr>
          <w:rFonts w:ascii="Arial Rounded MT Bold" w:hAnsi="Arial Rounded MT Bold"/>
          <w:noProof/>
        </w:rPr>
        <w:drawing>
          <wp:inline distT="0" distB="0" distL="0" distR="0">
            <wp:extent cx="1924050" cy="2640965"/>
            <wp:effectExtent l="0" t="0" r="0" b="0"/>
            <wp:docPr id="1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2F4" w:rsidRDefault="00B842F4" w:rsidP="00270176">
      <w:pPr>
        <w:rPr>
          <w:rFonts w:ascii="Arial Rounded MT Bold" w:hAnsi="Arial Rounded MT Bold"/>
        </w:rPr>
      </w:pPr>
    </w:p>
    <w:p w:rsidR="00D05858" w:rsidRDefault="00D05858" w:rsidP="00270176">
      <w:pPr>
        <w:rPr>
          <w:rFonts w:ascii="Arial Rounded MT Bold" w:hAnsi="Arial Rounded MT Bold"/>
        </w:rPr>
      </w:pPr>
    </w:p>
    <w:p w:rsidR="00D05858" w:rsidRDefault="00D05858" w:rsidP="00270176">
      <w:pPr>
        <w:rPr>
          <w:rFonts w:ascii="Arial Rounded MT Bold" w:hAnsi="Arial Rounded MT Bold"/>
        </w:rPr>
      </w:pPr>
    </w:p>
    <w:p w:rsidR="00D05858" w:rsidRDefault="00D05858" w:rsidP="00270176">
      <w:pPr>
        <w:rPr>
          <w:rFonts w:ascii="Arial Rounded MT Bold" w:hAnsi="Arial Rounded MT Bold"/>
        </w:rPr>
      </w:pPr>
    </w:p>
    <w:p w:rsidR="00D05858" w:rsidRDefault="00D05858" w:rsidP="00270176">
      <w:pPr>
        <w:rPr>
          <w:rFonts w:ascii="Arial Rounded MT Bold" w:hAnsi="Arial Rounded MT Bold"/>
        </w:rPr>
      </w:pPr>
    </w:p>
    <w:p w:rsidR="00D05858" w:rsidRDefault="00D05858" w:rsidP="00270176">
      <w:pPr>
        <w:rPr>
          <w:rFonts w:ascii="Arial Rounded MT Bold" w:hAnsi="Arial Rounded MT Bold"/>
        </w:rPr>
      </w:pPr>
    </w:p>
    <w:p w:rsidR="00D05858" w:rsidRDefault="00D05858" w:rsidP="00270176">
      <w:pPr>
        <w:rPr>
          <w:rFonts w:ascii="Arial Rounded MT Bold" w:hAnsi="Arial Rounded MT Bold"/>
        </w:rPr>
      </w:pPr>
    </w:p>
    <w:p w:rsidR="00D05858" w:rsidRDefault="00D05858" w:rsidP="00270176">
      <w:pPr>
        <w:rPr>
          <w:rFonts w:ascii="Arial Rounded MT Bold" w:hAnsi="Arial Rounded MT Bold"/>
        </w:rPr>
      </w:pPr>
    </w:p>
    <w:tbl>
      <w:tblPr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40"/>
        <w:gridCol w:w="8128"/>
      </w:tblGrid>
      <w:tr w:rsidR="0087351A" w:rsidTr="0043635A">
        <w:tc>
          <w:tcPr>
            <w:tcW w:w="1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351A" w:rsidRPr="00CC149C" w:rsidRDefault="0087351A" w:rsidP="00EF3001">
            <w:pPr>
              <w:rPr>
                <w:sz w:val="16"/>
                <w:szCs w:val="16"/>
              </w:rPr>
            </w:pPr>
          </w:p>
          <w:p w:rsidR="0087351A" w:rsidRDefault="0087351A" w:rsidP="00EF3001">
            <w:r>
              <w:t>Section:</w:t>
            </w:r>
          </w:p>
          <w:p w:rsidR="0087351A" w:rsidRPr="00CC149C" w:rsidRDefault="0087351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351A" w:rsidRDefault="00DF1F89" w:rsidP="00262C4B">
            <w:r>
              <w:rPr>
                <w:b/>
                <w:sz w:val="32"/>
                <w:szCs w:val="32"/>
              </w:rPr>
              <w:t>5</w:t>
            </w:r>
            <w:r w:rsidR="0087351A" w:rsidRPr="00CC149C">
              <w:rPr>
                <w:b/>
                <w:sz w:val="32"/>
                <w:szCs w:val="32"/>
              </w:rPr>
              <w:t xml:space="preserve"> – </w:t>
            </w:r>
            <w:r w:rsidR="0087351A">
              <w:rPr>
                <w:b/>
                <w:sz w:val="32"/>
                <w:szCs w:val="32"/>
              </w:rPr>
              <w:t xml:space="preserve">4 </w:t>
            </w:r>
            <w:r>
              <w:rPr>
                <w:b/>
                <w:sz w:val="32"/>
                <w:szCs w:val="32"/>
              </w:rPr>
              <w:t>Use</w:t>
            </w:r>
            <w:r w:rsidR="0087351A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Medians and Altitude</w:t>
            </w:r>
          </w:p>
        </w:tc>
      </w:tr>
      <w:tr w:rsidR="0087351A" w:rsidTr="0043635A">
        <w:tc>
          <w:tcPr>
            <w:tcW w:w="1340" w:type="dxa"/>
            <w:shd w:val="clear" w:color="auto" w:fill="C6D9F1" w:themeFill="text2" w:themeFillTint="33"/>
            <w:vAlign w:val="center"/>
          </w:tcPr>
          <w:p w:rsidR="0087351A" w:rsidRPr="00CC149C" w:rsidRDefault="0087351A" w:rsidP="00EF3001">
            <w:pPr>
              <w:rPr>
                <w:sz w:val="16"/>
                <w:szCs w:val="16"/>
              </w:rPr>
            </w:pPr>
          </w:p>
          <w:p w:rsidR="0087351A" w:rsidRDefault="0087351A" w:rsidP="00EF3001">
            <w:r>
              <w:t>Essential Question</w:t>
            </w:r>
          </w:p>
          <w:p w:rsidR="0087351A" w:rsidRPr="00CC149C" w:rsidRDefault="0087351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shd w:val="clear" w:color="auto" w:fill="C6D9F1" w:themeFill="text2" w:themeFillTint="33"/>
            <w:vAlign w:val="center"/>
          </w:tcPr>
          <w:p w:rsidR="0087351A" w:rsidRPr="000228A8" w:rsidRDefault="00DF1F89" w:rsidP="00EF3001">
            <w:pPr>
              <w:rPr>
                <w:sz w:val="28"/>
                <w:szCs w:val="28"/>
              </w:rPr>
            </w:pPr>
            <w:r w:rsidRPr="009F2C4F">
              <w:rPr>
                <w:sz w:val="28"/>
                <w:szCs w:val="28"/>
                <w:highlight w:val="yellow"/>
              </w:rPr>
              <w:t>How do you find the centroid of a triangle?</w:t>
            </w:r>
          </w:p>
        </w:tc>
      </w:tr>
    </w:tbl>
    <w:p w:rsidR="0087351A" w:rsidRPr="0032127C" w:rsidRDefault="0087351A" w:rsidP="0087351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ab/>
      </w:r>
      <w:r w:rsidRPr="0036777E">
        <w:rPr>
          <w:rFonts w:ascii="Arial Rounded MT Bold" w:hAnsi="Arial Rounded MT Bold"/>
          <w:position w:val="-4"/>
        </w:rPr>
        <w:object w:dxaOrig="180" w:dyaOrig="279">
          <v:shape id="_x0000_i1099" type="#_x0000_t75" style="width:8.25pt;height:15pt" o:ole="">
            <v:imagedata r:id="rId109" o:title=""/>
          </v:shape>
          <o:OLEObject Type="Embed" ProgID="Equation.DSMT4" ShapeID="_x0000_i1099" DrawAspect="Content" ObjectID="_1580538660" r:id="rId157"/>
        </w:object>
      </w:r>
    </w:p>
    <w:p w:rsidR="0087351A" w:rsidRDefault="0087351A" w:rsidP="0087351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Key Vocab:</w:t>
      </w:r>
    </w:p>
    <w:p w:rsidR="0087351A" w:rsidRDefault="0087351A" w:rsidP="0087351A">
      <w:pPr>
        <w:rPr>
          <w:rFonts w:ascii="Arial Rounded MT Bold" w:hAnsi="Arial Rounded MT Bold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3793"/>
        <w:gridCol w:w="3587"/>
      </w:tblGrid>
      <w:tr w:rsidR="00D75DEC" w:rsidRPr="00A44B4F" w:rsidTr="001E69D8">
        <w:trPr>
          <w:trHeight w:val="1500"/>
        </w:trPr>
        <w:tc>
          <w:tcPr>
            <w:tcW w:w="2070" w:type="dxa"/>
            <w:shd w:val="clear" w:color="auto" w:fill="BFBFBF" w:themeFill="background1" w:themeFillShade="BF"/>
            <w:vAlign w:val="center"/>
          </w:tcPr>
          <w:p w:rsidR="00D75DEC" w:rsidRPr="00754C0B" w:rsidRDefault="00D75DEC" w:rsidP="00716C8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Median of a Triangle</w:t>
            </w:r>
          </w:p>
        </w:tc>
        <w:tc>
          <w:tcPr>
            <w:tcW w:w="3793" w:type="dxa"/>
            <w:vAlign w:val="center"/>
          </w:tcPr>
          <w:p w:rsidR="00D75DEC" w:rsidRPr="00754C0B" w:rsidRDefault="00D75DEC" w:rsidP="00EF3001">
            <w:pPr>
              <w:rPr>
                <w:sz w:val="24"/>
                <w:szCs w:val="24"/>
                <w:highlight w:val="yellow"/>
              </w:rPr>
            </w:pPr>
            <w:r w:rsidRPr="00380689">
              <w:rPr>
                <w:sz w:val="24"/>
                <w:szCs w:val="24"/>
              </w:rPr>
              <w:t xml:space="preserve">A segment from </w:t>
            </w:r>
            <w:r w:rsidRPr="00D64511">
              <w:rPr>
                <w:sz w:val="24"/>
                <w:szCs w:val="24"/>
              </w:rPr>
              <w:t>on</w:t>
            </w:r>
            <w:r w:rsidR="00A742D4" w:rsidRPr="00D64511">
              <w:rPr>
                <w:sz w:val="24"/>
                <w:szCs w:val="24"/>
              </w:rPr>
              <w:t>e</w:t>
            </w:r>
            <w:r w:rsidRPr="00D64511">
              <w:rPr>
                <w:sz w:val="24"/>
                <w:szCs w:val="24"/>
              </w:rPr>
              <w:t xml:space="preserve"> </w:t>
            </w:r>
            <w:r w:rsidRPr="00754C0B">
              <w:rPr>
                <w:sz w:val="24"/>
                <w:szCs w:val="24"/>
                <w:highlight w:val="yellow"/>
              </w:rPr>
              <w:t xml:space="preserve">vertex </w:t>
            </w:r>
            <w:r w:rsidRPr="00D64511">
              <w:rPr>
                <w:sz w:val="24"/>
                <w:szCs w:val="24"/>
              </w:rPr>
              <w:t xml:space="preserve">of the triangle to the </w:t>
            </w:r>
            <w:r w:rsidRPr="00754C0B">
              <w:rPr>
                <w:sz w:val="24"/>
                <w:szCs w:val="24"/>
                <w:highlight w:val="yellow"/>
              </w:rPr>
              <w:t xml:space="preserve">midpoint </w:t>
            </w:r>
            <w:r w:rsidRPr="00D64511">
              <w:rPr>
                <w:sz w:val="24"/>
                <w:szCs w:val="24"/>
              </w:rPr>
              <w:t>of the opposite side</w:t>
            </w:r>
          </w:p>
        </w:tc>
        <w:tc>
          <w:tcPr>
            <w:tcW w:w="3587" w:type="dxa"/>
            <w:vMerge w:val="restart"/>
            <w:vAlign w:val="center"/>
          </w:tcPr>
          <w:p w:rsidR="00D75DEC" w:rsidRPr="00754C0B" w:rsidRDefault="00EE643C" w:rsidP="00EF300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11680" cy="149225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DEC" w:rsidRPr="00D64511" w:rsidRDefault="00D75DEC" w:rsidP="00754C0B">
            <w:pPr>
              <w:jc w:val="center"/>
              <w:rPr>
                <w:highlight w:val="yellow"/>
              </w:rPr>
            </w:pPr>
            <w:r w:rsidRPr="00D64511">
              <w:rPr>
                <w:position w:val="-10"/>
                <w:highlight w:val="yellow"/>
              </w:rPr>
              <w:object w:dxaOrig="1700" w:dyaOrig="380">
                <v:shape id="_x0000_i1100" type="#_x0000_t75" style="width:85.5pt;height:20.25pt" o:ole="">
                  <v:imagedata r:id="rId159" o:title=""/>
                </v:shape>
                <o:OLEObject Type="Embed" ProgID="Equation.DSMT4" ShapeID="_x0000_i1100" DrawAspect="Content" ObjectID="_1580538661" r:id="rId160"/>
              </w:object>
            </w:r>
            <w:r w:rsidRPr="00D64511">
              <w:rPr>
                <w:highlight w:val="yellow"/>
              </w:rPr>
              <w:t xml:space="preserve">are </w:t>
            </w:r>
            <w:r w:rsidRPr="00D64511">
              <w:rPr>
                <w:i/>
                <w:highlight w:val="yellow"/>
              </w:rPr>
              <w:t>medians</w:t>
            </w:r>
            <w:r w:rsidRPr="00D64511">
              <w:rPr>
                <w:highlight w:val="yellow"/>
              </w:rPr>
              <w:t xml:space="preserve">. Point </w:t>
            </w:r>
            <w:r w:rsidRPr="00D64511">
              <w:rPr>
                <w:i/>
                <w:highlight w:val="yellow"/>
              </w:rPr>
              <w:t>C</w:t>
            </w:r>
            <w:r w:rsidRPr="00D64511">
              <w:rPr>
                <w:highlight w:val="yellow"/>
              </w:rPr>
              <w:t xml:space="preserve"> is the </w:t>
            </w:r>
            <w:r w:rsidRPr="00D64511">
              <w:rPr>
                <w:i/>
                <w:highlight w:val="yellow"/>
              </w:rPr>
              <w:t>centroid</w:t>
            </w:r>
            <w:r w:rsidRPr="00D64511">
              <w:rPr>
                <w:highlight w:val="yellow"/>
              </w:rPr>
              <w:t>.</w:t>
            </w:r>
          </w:p>
        </w:tc>
      </w:tr>
      <w:tr w:rsidR="00D75DEC" w:rsidRPr="00A44B4F" w:rsidTr="001E69D8">
        <w:trPr>
          <w:trHeight w:val="1501"/>
        </w:trPr>
        <w:tc>
          <w:tcPr>
            <w:tcW w:w="2070" w:type="dxa"/>
            <w:shd w:val="clear" w:color="auto" w:fill="BFBFBF" w:themeFill="background1" w:themeFillShade="BF"/>
            <w:vAlign w:val="center"/>
          </w:tcPr>
          <w:p w:rsidR="00D75DEC" w:rsidRPr="00754C0B" w:rsidRDefault="00D75DEC" w:rsidP="00716C8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Centroid</w:t>
            </w:r>
          </w:p>
        </w:tc>
        <w:tc>
          <w:tcPr>
            <w:tcW w:w="3793" w:type="dxa"/>
            <w:vAlign w:val="center"/>
          </w:tcPr>
          <w:p w:rsidR="00D75DEC" w:rsidRPr="00754C0B" w:rsidRDefault="00D75DEC" w:rsidP="00EF3001">
            <w:pPr>
              <w:rPr>
                <w:sz w:val="24"/>
                <w:szCs w:val="24"/>
                <w:highlight w:val="yellow"/>
              </w:rPr>
            </w:pPr>
            <w:r w:rsidRPr="00380689">
              <w:rPr>
                <w:sz w:val="24"/>
                <w:szCs w:val="24"/>
              </w:rPr>
              <w:t xml:space="preserve">The point of concurrency of the </w:t>
            </w:r>
            <w:r w:rsidRPr="00754C0B">
              <w:rPr>
                <w:sz w:val="24"/>
                <w:szCs w:val="24"/>
                <w:highlight w:val="yellow"/>
              </w:rPr>
              <w:t xml:space="preserve">three medians </w:t>
            </w:r>
            <w:r w:rsidRPr="00380689">
              <w:rPr>
                <w:sz w:val="24"/>
                <w:szCs w:val="24"/>
              </w:rPr>
              <w:t>of the triangle.</w:t>
            </w:r>
          </w:p>
        </w:tc>
        <w:tc>
          <w:tcPr>
            <w:tcW w:w="3587" w:type="dxa"/>
            <w:vMerge/>
            <w:vAlign w:val="center"/>
          </w:tcPr>
          <w:p w:rsidR="00D75DEC" w:rsidRPr="00754C0B" w:rsidRDefault="00D75DEC" w:rsidP="00EF3001">
            <w:pPr>
              <w:rPr>
                <w:sz w:val="24"/>
                <w:szCs w:val="24"/>
                <w:highlight w:val="yellow"/>
              </w:rPr>
            </w:pPr>
          </w:p>
        </w:tc>
      </w:tr>
      <w:tr w:rsidR="00D75DEC" w:rsidRPr="00A44B4F" w:rsidTr="001E69D8">
        <w:trPr>
          <w:trHeight w:val="1587"/>
        </w:trPr>
        <w:tc>
          <w:tcPr>
            <w:tcW w:w="2070" w:type="dxa"/>
            <w:shd w:val="clear" w:color="auto" w:fill="BFBFBF" w:themeFill="background1" w:themeFillShade="BF"/>
            <w:vAlign w:val="center"/>
          </w:tcPr>
          <w:p w:rsidR="00D75DEC" w:rsidRPr="00754C0B" w:rsidRDefault="00D75DEC" w:rsidP="00716C8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Altitude of  Triangle</w:t>
            </w:r>
          </w:p>
        </w:tc>
        <w:tc>
          <w:tcPr>
            <w:tcW w:w="3793" w:type="dxa"/>
            <w:vAlign w:val="center"/>
          </w:tcPr>
          <w:p w:rsidR="00D75DEC" w:rsidRPr="00754C0B" w:rsidRDefault="00D75DEC" w:rsidP="00252C74">
            <w:pPr>
              <w:rPr>
                <w:sz w:val="24"/>
                <w:szCs w:val="24"/>
                <w:highlight w:val="yellow"/>
              </w:rPr>
            </w:pPr>
            <w:r w:rsidRPr="00754C0B">
              <w:rPr>
                <w:sz w:val="24"/>
                <w:szCs w:val="24"/>
                <w:highlight w:val="yellow"/>
              </w:rPr>
              <w:t>The perpendicular segment from one vertex of the triangle to the line that contains the opposite side.</w:t>
            </w:r>
          </w:p>
        </w:tc>
        <w:tc>
          <w:tcPr>
            <w:tcW w:w="3587" w:type="dxa"/>
            <w:vMerge w:val="restart"/>
            <w:vAlign w:val="center"/>
          </w:tcPr>
          <w:p w:rsidR="00D75DEC" w:rsidRPr="00754C0B" w:rsidRDefault="00EE643C" w:rsidP="00EF300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26285" cy="1602105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DEC" w:rsidRPr="00D64511" w:rsidRDefault="00D75DEC" w:rsidP="00754C0B">
            <w:pPr>
              <w:jc w:val="center"/>
            </w:pPr>
            <w:r w:rsidRPr="00D64511">
              <w:rPr>
                <w:position w:val="-10"/>
                <w:highlight w:val="yellow"/>
              </w:rPr>
              <w:object w:dxaOrig="1700" w:dyaOrig="380">
                <v:shape id="_x0000_i1101" type="#_x0000_t75" style="width:85.5pt;height:20.25pt" o:ole="">
                  <v:imagedata r:id="rId162" o:title=""/>
                </v:shape>
                <o:OLEObject Type="Embed" ProgID="Equation.DSMT4" ShapeID="_x0000_i1101" DrawAspect="Content" ObjectID="_1580538662" r:id="rId163"/>
              </w:object>
            </w:r>
            <w:r w:rsidRPr="00D64511">
              <w:rPr>
                <w:highlight w:val="yellow"/>
              </w:rPr>
              <w:t xml:space="preserve"> are </w:t>
            </w:r>
            <w:r w:rsidRPr="00D64511">
              <w:rPr>
                <w:i/>
                <w:highlight w:val="yellow"/>
              </w:rPr>
              <w:t>altitudes</w:t>
            </w:r>
            <w:r w:rsidRPr="00D64511">
              <w:rPr>
                <w:highlight w:val="yellow"/>
              </w:rPr>
              <w:t xml:space="preserve">. Point </w:t>
            </w:r>
            <w:r w:rsidRPr="00D64511">
              <w:rPr>
                <w:i/>
                <w:highlight w:val="yellow"/>
              </w:rPr>
              <w:t>O</w:t>
            </w:r>
            <w:r w:rsidR="00033A9E" w:rsidRPr="00D64511">
              <w:rPr>
                <w:highlight w:val="yellow"/>
              </w:rPr>
              <w:t xml:space="preserve"> is the </w:t>
            </w:r>
            <w:r w:rsidR="00033A9E" w:rsidRPr="00D64511">
              <w:rPr>
                <w:i/>
                <w:highlight w:val="yellow"/>
              </w:rPr>
              <w:t>o</w:t>
            </w:r>
            <w:r w:rsidRPr="00D64511">
              <w:rPr>
                <w:i/>
                <w:highlight w:val="yellow"/>
              </w:rPr>
              <w:t>rthocenter</w:t>
            </w:r>
            <w:r w:rsidRPr="00D64511">
              <w:rPr>
                <w:highlight w:val="yellow"/>
              </w:rPr>
              <w:t>.</w:t>
            </w:r>
          </w:p>
        </w:tc>
      </w:tr>
      <w:tr w:rsidR="00D75DEC" w:rsidRPr="00A44B4F" w:rsidTr="001E69D8">
        <w:trPr>
          <w:trHeight w:val="1268"/>
        </w:trPr>
        <w:tc>
          <w:tcPr>
            <w:tcW w:w="2070" w:type="dxa"/>
            <w:shd w:val="clear" w:color="auto" w:fill="BFBFBF" w:themeFill="background1" w:themeFillShade="BF"/>
            <w:vAlign w:val="center"/>
          </w:tcPr>
          <w:p w:rsidR="00D75DEC" w:rsidRPr="00754C0B" w:rsidRDefault="00D75DEC" w:rsidP="00716C8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Orthocenter</w:t>
            </w:r>
          </w:p>
        </w:tc>
        <w:tc>
          <w:tcPr>
            <w:tcW w:w="3793" w:type="dxa"/>
            <w:vAlign w:val="center"/>
          </w:tcPr>
          <w:p w:rsidR="00D75DEC" w:rsidRPr="00754C0B" w:rsidRDefault="00380689" w:rsidP="00EF3001">
            <w:pPr>
              <w:rPr>
                <w:sz w:val="24"/>
                <w:szCs w:val="24"/>
                <w:highlight w:val="yellow"/>
              </w:rPr>
            </w:pPr>
            <w:r w:rsidRPr="00380689">
              <w:rPr>
                <w:sz w:val="24"/>
                <w:szCs w:val="24"/>
              </w:rPr>
              <w:t xml:space="preserve">The point of concurrency of the </w:t>
            </w:r>
            <w:r>
              <w:rPr>
                <w:sz w:val="24"/>
                <w:szCs w:val="24"/>
                <w:highlight w:val="yellow"/>
              </w:rPr>
              <w:t xml:space="preserve">three altitudes </w:t>
            </w:r>
            <w:r w:rsidRPr="00380689">
              <w:rPr>
                <w:sz w:val="24"/>
                <w:szCs w:val="24"/>
              </w:rPr>
              <w:t>of a triangle.</w:t>
            </w:r>
          </w:p>
        </w:tc>
        <w:tc>
          <w:tcPr>
            <w:tcW w:w="3587" w:type="dxa"/>
            <w:vMerge/>
            <w:vAlign w:val="center"/>
          </w:tcPr>
          <w:p w:rsidR="00D75DEC" w:rsidRPr="00754C0B" w:rsidRDefault="00D75DEC" w:rsidP="00EF3001">
            <w:pPr>
              <w:rPr>
                <w:highlight w:val="yellow"/>
              </w:rPr>
            </w:pPr>
          </w:p>
        </w:tc>
      </w:tr>
    </w:tbl>
    <w:p w:rsidR="0087351A" w:rsidRPr="00311008" w:rsidRDefault="0087351A" w:rsidP="0087351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ab/>
      </w:r>
    </w:p>
    <w:p w:rsidR="009F2C4F" w:rsidRDefault="009F2C4F" w:rsidP="0087351A">
      <w:pPr>
        <w:rPr>
          <w:rFonts w:ascii="Arial Rounded MT Bold" w:hAnsi="Arial Rounded MT Bold"/>
        </w:rPr>
      </w:pPr>
    </w:p>
    <w:p w:rsidR="009F2C4F" w:rsidRDefault="009F2C4F" w:rsidP="0087351A">
      <w:pPr>
        <w:rPr>
          <w:rFonts w:ascii="Arial Rounded MT Bold" w:hAnsi="Arial Rounded MT Bold"/>
        </w:rPr>
      </w:pPr>
    </w:p>
    <w:p w:rsidR="009F2C4F" w:rsidRDefault="009F2C4F" w:rsidP="0087351A">
      <w:pPr>
        <w:rPr>
          <w:rFonts w:ascii="Arial Rounded MT Bold" w:hAnsi="Arial Rounded MT Bold"/>
        </w:rPr>
      </w:pPr>
    </w:p>
    <w:p w:rsidR="00DF1F89" w:rsidRDefault="00DF1F89" w:rsidP="0087351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Theorems:</w:t>
      </w:r>
    </w:p>
    <w:p w:rsidR="00DF1F89" w:rsidRPr="0066605C" w:rsidRDefault="00DF1F89" w:rsidP="0087351A">
      <w:pPr>
        <w:rPr>
          <w:rFonts w:ascii="Arial Rounded MT Bold" w:hAnsi="Arial Rounded MT Bold"/>
          <w:sz w:val="12"/>
          <w:szCs w:val="1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3"/>
        <w:gridCol w:w="4905"/>
      </w:tblGrid>
      <w:tr w:rsidR="00380689" w:rsidTr="00252C74">
        <w:tc>
          <w:tcPr>
            <w:tcW w:w="9468" w:type="dxa"/>
            <w:gridSpan w:val="2"/>
            <w:shd w:val="pct12" w:color="auto" w:fill="auto"/>
          </w:tcPr>
          <w:p w:rsidR="00380689" w:rsidRDefault="00252C74" w:rsidP="00754C0B">
            <w:pPr>
              <w:jc w:val="center"/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Centroid Theorem</w:t>
            </w:r>
          </w:p>
        </w:tc>
      </w:tr>
      <w:tr w:rsidR="00DF1F89" w:rsidTr="00D64511">
        <w:trPr>
          <w:trHeight w:val="2303"/>
        </w:trPr>
        <w:tc>
          <w:tcPr>
            <w:tcW w:w="4563" w:type="dxa"/>
          </w:tcPr>
          <w:p w:rsidR="00D64511" w:rsidRPr="00D64511" w:rsidRDefault="00D64511" w:rsidP="0087351A">
            <w:pPr>
              <w:rPr>
                <w:sz w:val="12"/>
                <w:szCs w:val="12"/>
              </w:rPr>
            </w:pPr>
          </w:p>
          <w:p w:rsidR="00D64511" w:rsidRDefault="007D6A73" w:rsidP="0087351A">
            <w:pPr>
              <w:rPr>
                <w:rFonts w:ascii="Arial Rounded MT Bold" w:hAnsi="Arial Rounded MT Bold"/>
                <w:highlight w:val="yellow"/>
              </w:rPr>
            </w:pPr>
            <w:r w:rsidRPr="00D64511">
              <w:rPr>
                <w:sz w:val="24"/>
                <w:szCs w:val="24"/>
              </w:rPr>
              <w:t xml:space="preserve">The medians of a triangle intersect at a point that is </w:t>
            </w:r>
            <w:r w:rsidRPr="00754C0B">
              <w:rPr>
                <w:sz w:val="24"/>
                <w:szCs w:val="24"/>
                <w:highlight w:val="yellow"/>
              </w:rPr>
              <w:t>two thirds of the distance from each vertex to the midpoint of the opposite side.</w:t>
            </w:r>
            <w:r w:rsidR="00D64511" w:rsidRPr="00754C0B">
              <w:rPr>
                <w:rFonts w:ascii="Arial Rounded MT Bold" w:hAnsi="Arial Rounded MT Bold"/>
                <w:highlight w:val="yellow"/>
              </w:rPr>
              <w:t xml:space="preserve"> </w:t>
            </w:r>
          </w:p>
          <w:p w:rsidR="00D64511" w:rsidRDefault="00D64511" w:rsidP="0087351A">
            <w:pPr>
              <w:rPr>
                <w:rFonts w:ascii="Arial Rounded MT Bold" w:hAnsi="Arial Rounded MT Bold"/>
                <w:highlight w:val="yellow"/>
              </w:rPr>
            </w:pPr>
          </w:p>
          <w:p w:rsidR="00D64511" w:rsidRDefault="00D64511" w:rsidP="0087351A">
            <w:pPr>
              <w:rPr>
                <w:rFonts w:ascii="Arial Rounded MT Bold" w:hAnsi="Arial Rounded MT Bold"/>
                <w:highlight w:val="yellow"/>
              </w:rPr>
            </w:pPr>
          </w:p>
          <w:p w:rsidR="00DF1F89" w:rsidRPr="00754C0B" w:rsidRDefault="00D64511" w:rsidP="0087351A">
            <w:pPr>
              <w:rPr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position w:val="-24"/>
                <w:highlight w:val="yellow"/>
              </w:rPr>
              <w:object w:dxaOrig="3519" w:dyaOrig="620">
                <v:shape id="_x0000_i1102" type="#_x0000_t75" style="width:177pt;height:30pt" o:ole="">
                  <v:imagedata r:id="rId164" o:title=""/>
                </v:shape>
                <o:OLEObject Type="Embed" ProgID="Equation.DSMT4" ShapeID="_x0000_i1102" DrawAspect="Content" ObjectID="_1580538663" r:id="rId165"/>
              </w:object>
            </w:r>
          </w:p>
        </w:tc>
        <w:tc>
          <w:tcPr>
            <w:tcW w:w="4905" w:type="dxa"/>
          </w:tcPr>
          <w:p w:rsidR="002361FA" w:rsidRPr="00754C0B" w:rsidRDefault="00EE643C" w:rsidP="00D64511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  <w:noProof/>
              </w:rPr>
              <w:drawing>
                <wp:inline distT="0" distB="0" distL="0" distR="0">
                  <wp:extent cx="2033905" cy="157988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F89" w:rsidRDefault="00DF1F89" w:rsidP="0087351A">
      <w:pPr>
        <w:rPr>
          <w:rFonts w:ascii="Arial Rounded MT Bold" w:hAnsi="Arial Rounded MT Bold"/>
        </w:rPr>
      </w:pPr>
    </w:p>
    <w:p w:rsidR="00F638F4" w:rsidRDefault="00F638F4" w:rsidP="0087351A">
      <w:pPr>
        <w:rPr>
          <w:rFonts w:ascii="Arial Rounded MT Bold" w:hAnsi="Arial Rounded MT Bold"/>
        </w:rPr>
      </w:pPr>
    </w:p>
    <w:p w:rsidR="00F638F4" w:rsidRDefault="00F638F4" w:rsidP="0087351A">
      <w:pPr>
        <w:rPr>
          <w:rFonts w:ascii="Arial Rounded MT Bold" w:hAnsi="Arial Rounded MT Bold"/>
        </w:rPr>
      </w:pPr>
    </w:p>
    <w:p w:rsidR="00F638F4" w:rsidRDefault="00F638F4" w:rsidP="0087351A">
      <w:pPr>
        <w:rPr>
          <w:rFonts w:ascii="Arial Rounded MT Bold" w:hAnsi="Arial Rounded MT Bold"/>
        </w:rPr>
      </w:pPr>
    </w:p>
    <w:p w:rsidR="0087351A" w:rsidRDefault="0087351A" w:rsidP="0087351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lastRenderedPageBreak/>
        <w:t>Show:</w:t>
      </w:r>
    </w:p>
    <w:p w:rsidR="00D05858" w:rsidRDefault="00AF089C" w:rsidP="00D05858">
      <w:pPr>
        <w:rPr>
          <w:sz w:val="24"/>
          <w:szCs w:val="24"/>
        </w:rPr>
      </w:pPr>
      <w:r>
        <w:rPr>
          <w:rFonts w:ascii="Franklin Gothic Demi" w:hAnsi="Franklin Gothic Demi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139700</wp:posOffset>
                </wp:positionV>
                <wp:extent cx="2035810" cy="1578610"/>
                <wp:effectExtent l="0" t="0" r="0" b="0"/>
                <wp:wrapNone/>
                <wp:docPr id="250" name="Canvas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62" name="Line 1225"/>
                        <wps:cNvCnPr/>
                        <wps:spPr bwMode="auto">
                          <a:xfrm flipH="1">
                            <a:off x="249555" y="294005"/>
                            <a:ext cx="401320" cy="96456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226"/>
                        <wps:cNvCnPr/>
                        <wps:spPr bwMode="auto">
                          <a:xfrm>
                            <a:off x="249555" y="1258570"/>
                            <a:ext cx="1475740" cy="63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1227"/>
                        <wps:cNvCnPr/>
                        <wps:spPr bwMode="auto">
                          <a:xfrm>
                            <a:off x="650875" y="294005"/>
                            <a:ext cx="1074420" cy="96456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1228"/>
                        <wps:cNvCnPr/>
                        <wps:spPr bwMode="auto">
                          <a:xfrm>
                            <a:off x="650875" y="294005"/>
                            <a:ext cx="341630" cy="96456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1229"/>
                        <wps:cNvCnPr/>
                        <wps:spPr bwMode="auto">
                          <a:xfrm>
                            <a:off x="450215" y="775970"/>
                            <a:ext cx="1275080" cy="4826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1230"/>
                        <wps:cNvCnPr/>
                        <wps:spPr bwMode="auto">
                          <a:xfrm flipH="1">
                            <a:off x="249555" y="775970"/>
                            <a:ext cx="943610" cy="4826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701040" y="725805"/>
                            <a:ext cx="768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8F4" w:rsidRDefault="00F638F4" w:rsidP="00D0585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0" name="Rectangle 1232"/>
                        <wps:cNvSpPr>
                          <a:spLocks noChangeArrowheads="1"/>
                        </wps:cNvSpPr>
                        <wps:spPr bwMode="auto">
                          <a:xfrm>
                            <a:off x="1022350" y="1298575"/>
                            <a:ext cx="6985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8F4" w:rsidRDefault="00F638F4" w:rsidP="00D0585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1" name="Rectangle 1233"/>
                        <wps:cNvSpPr>
                          <a:spLocks noChangeArrowheads="1"/>
                        </wps:cNvSpPr>
                        <wps:spPr bwMode="auto">
                          <a:xfrm>
                            <a:off x="279400" y="645795"/>
                            <a:ext cx="5778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8F4" w:rsidRDefault="00F638F4" w:rsidP="00D05858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2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1283335" y="655320"/>
                            <a:ext cx="5778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8F4" w:rsidRDefault="00F638F4" w:rsidP="00D05858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3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1795780" y="1217930"/>
                            <a:ext cx="768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8F4" w:rsidRDefault="00F638F4" w:rsidP="00D0585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4" name="Rectangle 1236"/>
                        <wps:cNvSpPr>
                          <a:spLocks noChangeArrowheads="1"/>
                        </wps:cNvSpPr>
                        <wps:spPr bwMode="auto">
                          <a:xfrm>
                            <a:off x="590550" y="113030"/>
                            <a:ext cx="577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8F4" w:rsidRDefault="00F638F4" w:rsidP="00D0585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5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139065" y="1248410"/>
                            <a:ext cx="8255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8F4" w:rsidRDefault="00F638F4" w:rsidP="00D05858"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" name="Oval 1238"/>
                        <wps:cNvSpPr>
                          <a:spLocks noChangeArrowheads="1"/>
                        </wps:cNvSpPr>
                        <wps:spPr bwMode="auto">
                          <a:xfrm>
                            <a:off x="851535" y="916940"/>
                            <a:ext cx="40640" cy="4000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223" o:spid="_x0000_s1032" editas="canvas" style="position:absolute;margin-left:320.45pt;margin-top:11pt;width:160.3pt;height:124.3pt;z-index:-251524096" coordsize="20358,1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">
                <v:shape id="_x0000_s1033" type="#_x0000_t75" style="position:absolute;width:20358;height:15786;visibility:visible;mso-wrap-style:square">
                  <v:fill o:detectmouseclick="t"/>
                  <v:path o:connecttype="none"/>
                </v:shape>
                <v:line id="Line 1225" o:spid="_x0000_s1034" style="position:absolute;flip:x;visibility:visible;mso-wrap-style:square" from="2495,2940" to="6508,1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" strokecolor="navy" strokeweight=".8pt"/>
                <v:line id="Line 1226" o:spid="_x0000_s1035" style="position:absolute;visibility:visible;mso-wrap-style:square" from="2495,12585" to="17252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" strokecolor="navy" strokeweight=".8pt"/>
                <v:line id="Line 1227" o:spid="_x0000_s1036" style="position:absolute;visibility:visible;mso-wrap-style:square" from="6508,2940" to="17252,1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" strokecolor="navy" strokeweight=".8pt"/>
                <v:line id="Line 1228" o:spid="_x0000_s1037" style="position:absolute;visibility:visible;mso-wrap-style:square" from="6508,2940" to="9925,1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" strokecolor="navy" strokeweight=".8pt"/>
                <v:line id="Line 1229" o:spid="_x0000_s1038" style="position:absolute;visibility:visible;mso-wrap-style:square" from="4502,7759" to="17252,1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" strokecolor="navy" strokeweight=".8pt"/>
                <v:line id="Line 1230" o:spid="_x0000_s1039" style="position:absolute;flip:x;visibility:visible;mso-wrap-style:square" from="2495,7759" to="11931,1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" strokecolor="navy" strokeweight=".8pt"/>
                <v:rect id="Rectangle 1231" o:spid="_x0000_s1040" style="position:absolute;left:7010;top:7258;width:768;height:1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" filled="f" stroked="f">
                  <v:textbox style="mso-fit-shape-to-text:t" inset="0,0,0,0">
                    <w:txbxContent>
                      <w:p w:rsidR="00F638F4" w:rsidRDefault="00F638F4" w:rsidP="00D0585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rect>
                <v:rect id="Rectangle 1232" o:spid="_x0000_s1041" style="position:absolute;left:10223;top:12985;width:699;height:1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" filled="f" stroked="f">
                  <v:textbox style="mso-fit-shape-to-text:t" inset="0,0,0,0">
                    <w:txbxContent>
                      <w:p w:rsidR="00F638F4" w:rsidRDefault="00F638F4" w:rsidP="00D0585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rect>
                <v:rect id="Rectangle 1233" o:spid="_x0000_s1042" style="position:absolute;left:2794;top:6457;width:577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" filled="f" stroked="f">
                  <v:textbox style="mso-fit-shape-to-text:t" inset="0,0,0,0">
                    <w:txbxContent>
                      <w:p w:rsidR="00F638F4" w:rsidRDefault="00F638F4" w:rsidP="00D05858"/>
                    </w:txbxContent>
                  </v:textbox>
                </v:rect>
                <v:rect id="Rectangle 1234" o:spid="_x0000_s1043" style="position:absolute;left:12833;top:6553;width:578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VT7wgAAANw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" filled="f" stroked="f">
                  <v:textbox style="mso-fit-shape-to-text:t" inset="0,0,0,0">
                    <w:txbxContent>
                      <w:p w:rsidR="00F638F4" w:rsidRDefault="00F638F4" w:rsidP="00D05858"/>
                    </w:txbxContent>
                  </v:textbox>
                </v:rect>
                <v:rect id="Rectangle 1235" o:spid="_x0000_s1044" style="position:absolute;left:17957;top:12179;width:769;height:1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Fg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" filled="f" stroked="f">
                  <v:textbox style="mso-fit-shape-to-text:t" inset="0,0,0,0">
                    <w:txbxContent>
                      <w:p w:rsidR="00F638F4" w:rsidRDefault="00F638F4" w:rsidP="00D0585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K</w:t>
                        </w:r>
                      </w:p>
                    </w:txbxContent>
                  </v:textbox>
                </v:rect>
                <v:rect id="Rectangle 1236" o:spid="_x0000_s1045" style="position:absolute;left:5905;top:1130;width:578;height:1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" filled="f" stroked="f">
                  <v:textbox style="mso-fit-shape-to-text:t" inset="0,0,0,0">
                    <w:txbxContent>
                      <w:p w:rsidR="00F638F4" w:rsidRDefault="00F638F4" w:rsidP="00D0585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J</w:t>
                        </w:r>
                      </w:p>
                    </w:txbxContent>
                  </v:textbox>
                </v:rect>
                <v:rect id="Rectangle 1237" o:spid="_x0000_s1046" style="position:absolute;left:1390;top:12484;width:826;height:1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yP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" filled="f" stroked="f">
                  <v:textbox style="mso-fit-shape-to-text:t" inset="0,0,0,0">
                    <w:txbxContent>
                      <w:p w:rsidR="00F638F4" w:rsidRDefault="00F638F4" w:rsidP="00D05858"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rect>
                <v:oval id="Oval 1238" o:spid="_x0000_s1047" style="position:absolute;left:8515;top:9169;width:406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" fillcolor="red" strokeweight="0"/>
              </v:group>
            </w:pict>
          </mc:Fallback>
        </mc:AlternateContent>
      </w:r>
      <w:r w:rsidR="00D05858" w:rsidRPr="00922798">
        <w:rPr>
          <w:rFonts w:ascii="Franklin Gothic Demi" w:hAnsi="Franklin Gothic Demi"/>
          <w:sz w:val="24"/>
          <w:szCs w:val="24"/>
        </w:rPr>
        <w:t>Ex</w:t>
      </w:r>
      <w:r w:rsidR="00D05858">
        <w:rPr>
          <w:rFonts w:ascii="Franklin Gothic Demi" w:hAnsi="Franklin Gothic Demi"/>
          <w:sz w:val="24"/>
          <w:szCs w:val="24"/>
        </w:rPr>
        <w:t xml:space="preserve"> 1</w:t>
      </w:r>
      <w:r w:rsidR="00D05858" w:rsidRPr="00922798">
        <w:rPr>
          <w:rFonts w:ascii="Franklin Gothic Demi" w:hAnsi="Franklin Gothic Demi"/>
          <w:sz w:val="24"/>
          <w:szCs w:val="24"/>
        </w:rPr>
        <w:t>:</w:t>
      </w:r>
      <w:r w:rsidR="00D05858" w:rsidRPr="00922798">
        <w:rPr>
          <w:sz w:val="24"/>
          <w:szCs w:val="24"/>
        </w:rPr>
        <w:tab/>
      </w:r>
      <w:r w:rsidR="00D05858" w:rsidRPr="00D8365C">
        <w:rPr>
          <w:sz w:val="24"/>
          <w:szCs w:val="24"/>
        </w:rPr>
        <w:t xml:space="preserve">In </w:t>
      </w:r>
      <w:r w:rsidR="00D05858" w:rsidRPr="00D8365C">
        <w:rPr>
          <w:position w:val="-6"/>
          <w:sz w:val="24"/>
          <w:szCs w:val="24"/>
        </w:rPr>
        <w:object w:dxaOrig="680" w:dyaOrig="279">
          <v:shape id="_x0000_i1103" type="#_x0000_t75" style="width:34.5pt;height:15pt" o:ole="">
            <v:imagedata r:id="rId167" o:title=""/>
          </v:shape>
          <o:OLEObject Type="Embed" ProgID="Equation.DSMT4" ShapeID="_x0000_i1103" DrawAspect="Content" ObjectID="_1580538664" r:id="rId168"/>
        </w:object>
      </w:r>
      <w:r w:rsidR="00D05858" w:rsidRPr="00D8365C">
        <w:rPr>
          <w:sz w:val="24"/>
          <w:szCs w:val="24"/>
        </w:rPr>
        <w:t xml:space="preserve">, </w:t>
      </w:r>
      <w:r w:rsidR="00D05858" w:rsidRPr="00D8365C">
        <w:rPr>
          <w:i/>
          <w:sz w:val="24"/>
          <w:szCs w:val="24"/>
        </w:rPr>
        <w:t>P</w:t>
      </w:r>
      <w:r w:rsidR="00D05858" w:rsidRPr="00D8365C">
        <w:rPr>
          <w:sz w:val="24"/>
          <w:szCs w:val="24"/>
        </w:rPr>
        <w:t xml:space="preserve"> is the centroid</w:t>
      </w:r>
    </w:p>
    <w:p w:rsidR="00D05858" w:rsidRDefault="00D05858" w:rsidP="00D05858">
      <w:pPr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7933"/>
      </w:tblGrid>
      <w:tr w:rsidR="00D05858" w:rsidTr="00CD36F0">
        <w:trPr>
          <w:trHeight w:val="1836"/>
        </w:trPr>
        <w:tc>
          <w:tcPr>
            <w:tcW w:w="7933" w:type="dxa"/>
          </w:tcPr>
          <w:p w:rsidR="00D05858" w:rsidRPr="008F74BB" w:rsidRDefault="00D05858" w:rsidP="00CD36F0">
            <w:pPr>
              <w:pStyle w:val="ListParagraph"/>
              <w:numPr>
                <w:ilvl w:val="0"/>
                <w:numId w:val="40"/>
              </w:numPr>
              <w:rPr>
                <w:i/>
                <w:sz w:val="24"/>
                <w:szCs w:val="24"/>
              </w:rPr>
            </w:pPr>
            <w:r w:rsidRPr="008F74BB">
              <w:rPr>
                <w:sz w:val="24"/>
                <w:szCs w:val="24"/>
              </w:rPr>
              <w:t xml:space="preserve">If </w:t>
            </w:r>
            <w:r w:rsidRPr="00D8365C">
              <w:rPr>
                <w:position w:val="-6"/>
              </w:rPr>
              <w:object w:dxaOrig="800" w:dyaOrig="279">
                <v:shape id="_x0000_i1104" type="#_x0000_t75" style="width:39pt;height:15pt" o:ole="">
                  <v:imagedata r:id="rId169" o:title=""/>
                </v:shape>
                <o:OLEObject Type="Embed" ProgID="Equation.DSMT4" ShapeID="_x0000_i1104" DrawAspect="Content" ObjectID="_1580538665" r:id="rId170"/>
              </w:object>
            </w:r>
            <w:r w:rsidRPr="008F74BB">
              <w:rPr>
                <w:sz w:val="24"/>
                <w:szCs w:val="24"/>
              </w:rPr>
              <w:t xml:space="preserve">, find </w:t>
            </w:r>
            <w:r w:rsidRPr="008F74BB">
              <w:rPr>
                <w:i/>
                <w:sz w:val="24"/>
                <w:szCs w:val="24"/>
              </w:rPr>
              <w:t>PT</w:t>
            </w:r>
            <w:r w:rsidRPr="008F74BB">
              <w:rPr>
                <w:sz w:val="24"/>
                <w:szCs w:val="24"/>
              </w:rPr>
              <w:t xml:space="preserve"> and </w:t>
            </w:r>
            <w:r w:rsidRPr="008F74BB">
              <w:rPr>
                <w:i/>
                <w:sz w:val="24"/>
                <w:szCs w:val="24"/>
              </w:rPr>
              <w:t>JT.</w:t>
            </w:r>
          </w:p>
          <w:p w:rsidR="00D05858" w:rsidRDefault="00D05858" w:rsidP="00CD36F0">
            <w:pPr>
              <w:pStyle w:val="ListParagraph"/>
              <w:rPr>
                <w:sz w:val="24"/>
                <w:szCs w:val="24"/>
              </w:rPr>
            </w:pPr>
          </w:p>
          <w:p w:rsidR="00D05858" w:rsidRDefault="00D05858" w:rsidP="00CD36F0">
            <w:pPr>
              <w:pStyle w:val="ListParagraph"/>
              <w:tabs>
                <w:tab w:val="left" w:pos="2124"/>
              </w:tabs>
              <w:rPr>
                <w:sz w:val="24"/>
                <w:szCs w:val="24"/>
              </w:rPr>
            </w:pPr>
            <w:r w:rsidRPr="006900FD">
              <w:rPr>
                <w:position w:val="-60"/>
                <w:highlight w:val="yellow"/>
              </w:rPr>
              <w:object w:dxaOrig="1219" w:dyaOrig="1640">
                <v:shape id="_x0000_i1105" type="#_x0000_t75" style="width:60pt;height:81pt" o:ole="">
                  <v:imagedata r:id="rId171" o:title=""/>
                </v:shape>
                <o:OLEObject Type="Embed" ProgID="Equation.DSMT4" ShapeID="_x0000_i1105" DrawAspect="Content" ObjectID="_1580538666" r:id="rId172"/>
              </w:object>
            </w:r>
            <w:r>
              <w:rPr>
                <w:position w:val="-60"/>
              </w:rPr>
              <w:t xml:space="preserve">    </w:t>
            </w:r>
            <w:r w:rsidRPr="006900FD">
              <w:rPr>
                <w:position w:val="-26"/>
                <w:highlight w:val="yellow"/>
              </w:rPr>
              <w:object w:dxaOrig="1620" w:dyaOrig="639">
                <v:shape id="_x0000_i1106" type="#_x0000_t75" style="width:81pt;height:31.5pt" o:ole="">
                  <v:imagedata r:id="rId173" o:title=""/>
                </v:shape>
                <o:OLEObject Type="Embed" ProgID="Equation.DSMT4" ShapeID="_x0000_i1106" DrawAspect="Content" ObjectID="_1580538667" r:id="rId174"/>
              </w:object>
            </w:r>
            <w:r>
              <w:rPr>
                <w:sz w:val="24"/>
                <w:szCs w:val="24"/>
              </w:rPr>
              <w:tab/>
            </w:r>
          </w:p>
          <w:p w:rsidR="00D05858" w:rsidRPr="00D05858" w:rsidRDefault="00D05858" w:rsidP="00D05858">
            <w:pPr>
              <w:rPr>
                <w:i/>
                <w:sz w:val="24"/>
                <w:szCs w:val="24"/>
              </w:rPr>
            </w:pPr>
          </w:p>
          <w:p w:rsidR="00D05858" w:rsidRPr="008F74BB" w:rsidRDefault="00D05858" w:rsidP="00CD36F0">
            <w:pPr>
              <w:pStyle w:val="ListParagraph"/>
              <w:numPr>
                <w:ilvl w:val="0"/>
                <w:numId w:val="40"/>
              </w:num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If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JP=10x-4</m:t>
              </m:r>
            </m:oMath>
            <w:r>
              <w:rPr>
                <w:sz w:val="24"/>
                <w:szCs w:val="24"/>
              </w:rPr>
              <w:t xml:space="preserve"> and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JT=12x+18</m:t>
              </m:r>
            </m:oMath>
          </w:p>
          <w:p w:rsidR="00D05858" w:rsidRPr="00D05858" w:rsidRDefault="00D05858" w:rsidP="00CD36F0">
            <w:pPr>
              <w:rPr>
                <w:sz w:val="16"/>
                <w:szCs w:val="24"/>
              </w:rPr>
            </w:pPr>
          </w:p>
          <w:p w:rsidR="00D05858" w:rsidRPr="00BB60AD" w:rsidRDefault="00D05858" w:rsidP="00CD36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D05858">
              <w:rPr>
                <w:position w:val="-126"/>
                <w:sz w:val="24"/>
                <w:szCs w:val="24"/>
                <w:highlight w:val="yellow"/>
              </w:rPr>
              <w:object w:dxaOrig="2100" w:dyaOrig="2640">
                <v:shape id="_x0000_i1107" type="#_x0000_t75" style="width:105pt;height:132pt" o:ole="">
                  <v:imagedata r:id="rId175" o:title=""/>
                </v:shape>
                <o:OLEObject Type="Embed" ProgID="Equation.DSMT4" ShapeID="_x0000_i1107" DrawAspect="Content" ObjectID="_1580538668" r:id="rId176"/>
              </w:object>
            </w:r>
            <w:r>
              <w:rPr>
                <w:sz w:val="24"/>
                <w:szCs w:val="24"/>
              </w:rPr>
              <w:t xml:space="preserve">     </w:t>
            </w:r>
            <w:r w:rsidRPr="00D05858">
              <w:rPr>
                <w:position w:val="-42"/>
                <w:sz w:val="24"/>
                <w:szCs w:val="24"/>
                <w:highlight w:val="yellow"/>
              </w:rPr>
              <w:object w:dxaOrig="2680" w:dyaOrig="999">
                <v:shape id="_x0000_i1108" type="#_x0000_t75" style="width:134.25pt;height:50.25pt" o:ole="">
                  <v:imagedata r:id="rId177" o:title=""/>
                </v:shape>
                <o:OLEObject Type="Embed" ProgID="Equation.DSMT4" ShapeID="_x0000_i1108" DrawAspect="Content" ObjectID="_1580538669" r:id="rId178"/>
              </w:object>
            </w:r>
          </w:p>
        </w:tc>
      </w:tr>
    </w:tbl>
    <w:p w:rsidR="00734923" w:rsidRPr="00D05858" w:rsidRDefault="00734923" w:rsidP="009817A2">
      <w:pPr>
        <w:rPr>
          <w:sz w:val="12"/>
          <w:szCs w:val="24"/>
        </w:rPr>
      </w:pPr>
    </w:p>
    <w:p w:rsidR="009479DD" w:rsidRDefault="009479DD" w:rsidP="0066605C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 w:rsidR="009817A2">
        <w:rPr>
          <w:rFonts w:ascii="Franklin Gothic Demi" w:hAnsi="Franklin Gothic Demi"/>
          <w:sz w:val="24"/>
          <w:szCs w:val="24"/>
        </w:rPr>
        <w:t xml:space="preserve"> 2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 w:rsidR="008F5260">
        <w:rPr>
          <w:sz w:val="24"/>
          <w:szCs w:val="24"/>
        </w:rPr>
        <w:t>Show that the orthocenter can be inside, on, or outside the triangle.</w:t>
      </w:r>
    </w:p>
    <w:p w:rsidR="009817A2" w:rsidRPr="009817A2" w:rsidRDefault="009817A2" w:rsidP="0066605C">
      <w:pPr>
        <w:rPr>
          <w:sz w:val="12"/>
          <w:szCs w:val="12"/>
        </w:rPr>
      </w:pPr>
    </w:p>
    <w:tbl>
      <w:tblPr>
        <w:tblW w:w="0" w:type="auto"/>
        <w:jc w:val="center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7"/>
        <w:gridCol w:w="2938"/>
        <w:gridCol w:w="2965"/>
      </w:tblGrid>
      <w:tr w:rsidR="008F5260" w:rsidRPr="008F5260" w:rsidTr="00BB60AD">
        <w:trPr>
          <w:jc w:val="center"/>
        </w:trPr>
        <w:tc>
          <w:tcPr>
            <w:tcW w:w="3042" w:type="dxa"/>
            <w:vAlign w:val="center"/>
          </w:tcPr>
          <w:p w:rsidR="008F5260" w:rsidRPr="008F5260" w:rsidRDefault="00EE643C" w:rsidP="007715B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26565" cy="1207135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260" w:rsidRPr="008F5260" w:rsidRDefault="00F0480E" w:rsidP="007715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 xml:space="preserve">Inside = </w:t>
            </w:r>
            <w:r w:rsidR="008F5260" w:rsidRPr="008F5260">
              <w:rPr>
                <w:sz w:val="24"/>
                <w:szCs w:val="24"/>
                <w:highlight w:val="yellow"/>
              </w:rPr>
              <w:t>Acute Triangle</w:t>
            </w:r>
          </w:p>
        </w:tc>
        <w:tc>
          <w:tcPr>
            <w:tcW w:w="3042" w:type="dxa"/>
            <w:vAlign w:val="center"/>
          </w:tcPr>
          <w:p w:rsidR="008F5260" w:rsidRPr="008F5260" w:rsidRDefault="00EE643C" w:rsidP="007715B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94485" cy="1236345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260" w:rsidRPr="008F5260" w:rsidRDefault="00F0480E" w:rsidP="007715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 xml:space="preserve">On = </w:t>
            </w:r>
            <w:r w:rsidR="008F5260" w:rsidRPr="008F5260">
              <w:rPr>
                <w:sz w:val="24"/>
                <w:szCs w:val="24"/>
                <w:highlight w:val="yellow"/>
              </w:rPr>
              <w:t>Right Triangle</w:t>
            </w:r>
          </w:p>
        </w:tc>
        <w:tc>
          <w:tcPr>
            <w:tcW w:w="3042" w:type="dxa"/>
            <w:vAlign w:val="center"/>
          </w:tcPr>
          <w:p w:rsidR="008F5260" w:rsidRPr="008F5260" w:rsidRDefault="00EE643C" w:rsidP="007715B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45920" cy="159448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59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260" w:rsidRPr="008F5260" w:rsidRDefault="00F0480E" w:rsidP="007715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 xml:space="preserve">Outside = </w:t>
            </w:r>
            <w:r w:rsidR="008F5260" w:rsidRPr="008F5260">
              <w:rPr>
                <w:sz w:val="24"/>
                <w:szCs w:val="24"/>
                <w:highlight w:val="yellow"/>
              </w:rPr>
              <w:t>Obtuse triangle</w:t>
            </w:r>
          </w:p>
          <w:p w:rsidR="008F5260" w:rsidRPr="008F5260" w:rsidRDefault="008F5260" w:rsidP="007715B3">
            <w:pPr>
              <w:jc w:val="center"/>
              <w:rPr>
                <w:sz w:val="24"/>
                <w:szCs w:val="24"/>
              </w:rPr>
            </w:pPr>
          </w:p>
        </w:tc>
      </w:tr>
    </w:tbl>
    <w:p w:rsidR="00F638F4" w:rsidRDefault="00F638F4" w:rsidP="003804CB">
      <w:pPr>
        <w:rPr>
          <w:rFonts w:ascii="Franklin Gothic Demi" w:hAnsi="Franklin Gothic Demi"/>
          <w:sz w:val="24"/>
          <w:szCs w:val="24"/>
        </w:rPr>
      </w:pPr>
    </w:p>
    <w:p w:rsidR="00F638F4" w:rsidRDefault="00F638F4" w:rsidP="003804CB">
      <w:pPr>
        <w:rPr>
          <w:rFonts w:ascii="Franklin Gothic Demi" w:hAnsi="Franklin Gothic Demi"/>
          <w:sz w:val="24"/>
          <w:szCs w:val="24"/>
        </w:rPr>
      </w:pPr>
    </w:p>
    <w:p w:rsidR="00F638F4" w:rsidRDefault="00F638F4" w:rsidP="003804CB">
      <w:pPr>
        <w:rPr>
          <w:rFonts w:ascii="Franklin Gothic Demi" w:hAnsi="Franklin Gothic Demi"/>
          <w:sz w:val="24"/>
          <w:szCs w:val="24"/>
        </w:rPr>
      </w:pPr>
    </w:p>
    <w:p w:rsidR="00F638F4" w:rsidRDefault="00F638F4" w:rsidP="003804CB">
      <w:pPr>
        <w:rPr>
          <w:rFonts w:ascii="Franklin Gothic Demi" w:hAnsi="Franklin Gothic Demi"/>
          <w:sz w:val="24"/>
          <w:szCs w:val="24"/>
        </w:rPr>
      </w:pPr>
    </w:p>
    <w:p w:rsidR="00F638F4" w:rsidRDefault="00F638F4" w:rsidP="003804CB">
      <w:pPr>
        <w:rPr>
          <w:rFonts w:ascii="Franklin Gothic Demi" w:hAnsi="Franklin Gothic Demi"/>
          <w:sz w:val="24"/>
          <w:szCs w:val="24"/>
        </w:rPr>
      </w:pPr>
    </w:p>
    <w:p w:rsidR="00F638F4" w:rsidRDefault="00F638F4" w:rsidP="003804CB">
      <w:pPr>
        <w:rPr>
          <w:rFonts w:ascii="Franklin Gothic Demi" w:hAnsi="Franklin Gothic Demi"/>
          <w:sz w:val="24"/>
          <w:szCs w:val="24"/>
        </w:rPr>
      </w:pPr>
    </w:p>
    <w:p w:rsidR="00F638F4" w:rsidRDefault="00F638F4" w:rsidP="003804CB">
      <w:pPr>
        <w:rPr>
          <w:rFonts w:ascii="Franklin Gothic Demi" w:hAnsi="Franklin Gothic Demi"/>
          <w:sz w:val="24"/>
          <w:szCs w:val="24"/>
        </w:rPr>
      </w:pPr>
    </w:p>
    <w:p w:rsidR="00F638F4" w:rsidRDefault="00F638F4" w:rsidP="003804CB">
      <w:pPr>
        <w:rPr>
          <w:rFonts w:ascii="Franklin Gothic Demi" w:hAnsi="Franklin Gothic Demi"/>
          <w:sz w:val="24"/>
          <w:szCs w:val="24"/>
        </w:rPr>
      </w:pPr>
    </w:p>
    <w:p w:rsidR="00F638F4" w:rsidRDefault="00F638F4" w:rsidP="003804CB">
      <w:pPr>
        <w:rPr>
          <w:rFonts w:ascii="Franklin Gothic Demi" w:hAnsi="Franklin Gothic Demi"/>
          <w:sz w:val="24"/>
          <w:szCs w:val="24"/>
        </w:rPr>
      </w:pPr>
    </w:p>
    <w:p w:rsidR="00F638F4" w:rsidRDefault="00F638F4" w:rsidP="003804CB">
      <w:pPr>
        <w:rPr>
          <w:rFonts w:ascii="Franklin Gothic Demi" w:hAnsi="Franklin Gothic Demi"/>
          <w:sz w:val="24"/>
          <w:szCs w:val="24"/>
        </w:rPr>
      </w:pPr>
    </w:p>
    <w:p w:rsidR="00F638F4" w:rsidRDefault="00F638F4" w:rsidP="003804CB">
      <w:pPr>
        <w:rPr>
          <w:rFonts w:ascii="Franklin Gothic Demi" w:hAnsi="Franklin Gothic Demi"/>
          <w:sz w:val="24"/>
          <w:szCs w:val="24"/>
        </w:rPr>
      </w:pPr>
    </w:p>
    <w:p w:rsidR="003804CB" w:rsidRPr="003804CB" w:rsidRDefault="003804CB" w:rsidP="003804CB">
      <w:pPr>
        <w:rPr>
          <w:i/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lastRenderedPageBreak/>
        <w:t>Ex</w:t>
      </w:r>
      <w:r>
        <w:rPr>
          <w:rFonts w:ascii="Franklin Gothic Demi" w:hAnsi="Franklin Gothic Demi"/>
          <w:sz w:val="24"/>
          <w:szCs w:val="24"/>
        </w:rPr>
        <w:t xml:space="preserve"> 3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 w:rsidRPr="003804CB">
        <w:rPr>
          <w:sz w:val="24"/>
          <w:szCs w:val="24"/>
        </w:rPr>
        <w:t xml:space="preserve">Decide whether </w:t>
      </w:r>
      <w:r w:rsidRPr="003804CB">
        <w:rPr>
          <w:position w:val="-6"/>
          <w:sz w:val="24"/>
          <w:szCs w:val="24"/>
        </w:rPr>
        <w:object w:dxaOrig="420" w:dyaOrig="340">
          <v:shape id="_x0000_i1109" type="#_x0000_t75" style="width:21pt;height:17.25pt" o:ole="">
            <v:imagedata r:id="rId182" o:title=""/>
          </v:shape>
          <o:OLEObject Type="Embed" ProgID="Equation.DSMT4" ShapeID="_x0000_i1109" DrawAspect="Content" ObjectID="_1580538670" r:id="rId183"/>
        </w:object>
      </w:r>
      <w:r w:rsidRPr="003804CB">
        <w:rPr>
          <w:sz w:val="24"/>
          <w:szCs w:val="24"/>
        </w:rPr>
        <w:t xml:space="preserve">is a </w:t>
      </w:r>
      <w:r w:rsidRPr="003804CB">
        <w:rPr>
          <w:i/>
          <w:sz w:val="24"/>
          <w:szCs w:val="24"/>
        </w:rPr>
        <w:t xml:space="preserve">perpendicular bisector, angle bisector, medians, </w:t>
      </w:r>
      <w:r w:rsidR="00145837">
        <w:rPr>
          <w:sz w:val="24"/>
          <w:szCs w:val="24"/>
        </w:rPr>
        <w:t>and/</w:t>
      </w:r>
      <w:r w:rsidRPr="003804CB">
        <w:rPr>
          <w:sz w:val="24"/>
          <w:szCs w:val="24"/>
        </w:rPr>
        <w:t>or</w:t>
      </w:r>
      <w:r w:rsidRPr="003804CB">
        <w:rPr>
          <w:i/>
          <w:sz w:val="24"/>
          <w:szCs w:val="24"/>
        </w:rPr>
        <w:t xml:space="preserve"> a</w:t>
      </w:r>
      <w:r w:rsidRPr="003804CB">
        <w:rPr>
          <w:i/>
          <w:noProof/>
          <w:sz w:val="24"/>
          <w:szCs w:val="24"/>
        </w:rPr>
        <w:t>l</w:t>
      </w:r>
      <w:r w:rsidRPr="003804CB">
        <w:rPr>
          <w:i/>
          <w:sz w:val="24"/>
          <w:szCs w:val="24"/>
        </w:rPr>
        <w:t>titude.</w:t>
      </w:r>
      <w:r w:rsidRPr="003804CB">
        <w:rPr>
          <w:sz w:val="24"/>
          <w:szCs w:val="24"/>
        </w:rPr>
        <w:t xml:space="preserve"> Name </w:t>
      </w:r>
      <w:r w:rsidRPr="003804CB">
        <w:rPr>
          <w:b/>
          <w:sz w:val="24"/>
          <w:szCs w:val="24"/>
        </w:rPr>
        <w:t>ALL</w:t>
      </w:r>
      <w:r w:rsidRPr="003804CB">
        <w:rPr>
          <w:sz w:val="24"/>
          <w:szCs w:val="24"/>
        </w:rPr>
        <w:t xml:space="preserve"> terms that apply.</w:t>
      </w:r>
    </w:p>
    <w:p w:rsidR="003804CB" w:rsidRDefault="003804CB" w:rsidP="003804CB">
      <w:r w:rsidRPr="003804CB">
        <w:rPr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26035</wp:posOffset>
            </wp:positionV>
            <wp:extent cx="1856105" cy="10160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9" t="25513" r="3903" b="40605"/>
                    <a:stretch/>
                  </pic:blipFill>
                  <pic:spPr bwMode="auto">
                    <a:xfrm>
                      <a:off x="0" y="0"/>
                      <a:ext cx="1856105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04CB" w:rsidRPr="003804CB" w:rsidRDefault="003804CB" w:rsidP="003804CB">
      <w:pPr>
        <w:pStyle w:val="ListParagraph"/>
        <w:numPr>
          <w:ilvl w:val="0"/>
          <w:numId w:val="35"/>
        </w:numPr>
        <w:spacing w:line="480" w:lineRule="auto"/>
        <w:contextualSpacing/>
        <w:rPr>
          <w:sz w:val="24"/>
          <w:szCs w:val="24"/>
        </w:rPr>
      </w:pPr>
      <w:r w:rsidRPr="003804CB">
        <w:rPr>
          <w:position w:val="-6"/>
          <w:sz w:val="24"/>
          <w:szCs w:val="24"/>
        </w:rPr>
        <w:object w:dxaOrig="1020" w:dyaOrig="340">
          <v:shape id="_x0000_i1110" type="#_x0000_t75" style="width:51pt;height:17.25pt" o:ole="">
            <v:imagedata r:id="rId185" o:title=""/>
          </v:shape>
          <o:OLEObject Type="Embed" ProgID="Equation.DSMT4" ShapeID="_x0000_i1110" DrawAspect="Content" ObjectID="_1580538671" r:id="rId186"/>
        </w:object>
      </w:r>
      <w:r>
        <w:rPr>
          <w:sz w:val="24"/>
          <w:szCs w:val="24"/>
        </w:rPr>
        <w:t xml:space="preserve"> </w:t>
      </w:r>
      <w:r w:rsidRPr="003804CB">
        <w:rPr>
          <w:sz w:val="24"/>
          <w:szCs w:val="24"/>
          <w:highlight w:val="yellow"/>
        </w:rPr>
        <w:t>Altitude</w:t>
      </w:r>
    </w:p>
    <w:p w:rsidR="003804CB" w:rsidRPr="003804CB" w:rsidRDefault="003804CB" w:rsidP="003804CB">
      <w:pPr>
        <w:pStyle w:val="ListParagraph"/>
        <w:numPr>
          <w:ilvl w:val="0"/>
          <w:numId w:val="35"/>
        </w:numPr>
        <w:spacing w:line="480" w:lineRule="auto"/>
        <w:contextualSpacing/>
        <w:rPr>
          <w:sz w:val="24"/>
          <w:szCs w:val="24"/>
        </w:rPr>
      </w:pPr>
      <w:r w:rsidRPr="003804CB">
        <w:rPr>
          <w:position w:val="-6"/>
          <w:sz w:val="24"/>
          <w:szCs w:val="24"/>
        </w:rPr>
        <w:object w:dxaOrig="1680" w:dyaOrig="279">
          <v:shape id="_x0000_i1111" type="#_x0000_t75" style="width:84pt;height:14.25pt" o:ole="">
            <v:imagedata r:id="rId187" o:title=""/>
          </v:shape>
          <o:OLEObject Type="Embed" ProgID="Equation.DSMT4" ShapeID="_x0000_i1111" DrawAspect="Content" ObjectID="_1580538672" r:id="rId188"/>
        </w:object>
      </w:r>
      <w:r>
        <w:rPr>
          <w:sz w:val="24"/>
          <w:szCs w:val="24"/>
        </w:rPr>
        <w:t xml:space="preserve">  </w:t>
      </w:r>
      <w:r w:rsidRPr="003804CB">
        <w:rPr>
          <w:sz w:val="24"/>
          <w:szCs w:val="24"/>
          <w:highlight w:val="yellow"/>
        </w:rPr>
        <w:t>angle bisector</w:t>
      </w:r>
    </w:p>
    <w:p w:rsidR="003804CB" w:rsidRPr="003804CB" w:rsidRDefault="003804CB" w:rsidP="003804CB">
      <w:pPr>
        <w:pStyle w:val="ListParagraph"/>
        <w:numPr>
          <w:ilvl w:val="0"/>
          <w:numId w:val="35"/>
        </w:numPr>
        <w:spacing w:line="480" w:lineRule="auto"/>
        <w:contextualSpacing/>
        <w:rPr>
          <w:sz w:val="24"/>
          <w:szCs w:val="24"/>
        </w:rPr>
      </w:pPr>
      <w:r w:rsidRPr="003804CB">
        <w:rPr>
          <w:position w:val="-6"/>
          <w:sz w:val="24"/>
          <w:szCs w:val="24"/>
        </w:rPr>
        <w:object w:dxaOrig="1100" w:dyaOrig="340">
          <v:shape id="_x0000_i1112" type="#_x0000_t75" style="width:54.75pt;height:17.25pt" o:ole="">
            <v:imagedata r:id="rId189" o:title=""/>
          </v:shape>
          <o:OLEObject Type="Embed" ProgID="Equation.DSMT4" ShapeID="_x0000_i1112" DrawAspect="Content" ObjectID="_1580538673" r:id="rId190"/>
        </w:object>
      </w:r>
      <w:r>
        <w:rPr>
          <w:sz w:val="24"/>
          <w:szCs w:val="24"/>
        </w:rPr>
        <w:t xml:space="preserve">  </w:t>
      </w:r>
      <w:r w:rsidRPr="003804CB">
        <w:rPr>
          <w:sz w:val="24"/>
          <w:szCs w:val="24"/>
          <w:highlight w:val="yellow"/>
        </w:rPr>
        <w:t>median</w:t>
      </w:r>
    </w:p>
    <w:p w:rsidR="003804CB" w:rsidRPr="003804CB" w:rsidRDefault="003804CB" w:rsidP="003804CB">
      <w:pPr>
        <w:pStyle w:val="ListParagraph"/>
        <w:numPr>
          <w:ilvl w:val="0"/>
          <w:numId w:val="35"/>
        </w:numPr>
        <w:spacing w:line="480" w:lineRule="auto"/>
        <w:contextualSpacing/>
        <w:rPr>
          <w:sz w:val="24"/>
          <w:szCs w:val="24"/>
        </w:rPr>
      </w:pPr>
      <w:r w:rsidRPr="003804CB">
        <w:rPr>
          <w:position w:val="-6"/>
          <w:sz w:val="24"/>
          <w:szCs w:val="24"/>
        </w:rPr>
        <w:object w:dxaOrig="2520" w:dyaOrig="340">
          <v:shape id="_x0000_i1113" type="#_x0000_t75" style="width:126.75pt;height:17.25pt" o:ole="">
            <v:imagedata r:id="rId191" o:title=""/>
          </v:shape>
          <o:OLEObject Type="Embed" ProgID="Equation.DSMT4" ShapeID="_x0000_i1113" DrawAspect="Content" ObjectID="_1580538674" r:id="rId192"/>
        </w:object>
      </w:r>
      <w:r w:rsidRPr="003804CB">
        <w:rPr>
          <w:i/>
          <w:sz w:val="24"/>
          <w:szCs w:val="24"/>
        </w:rPr>
        <w:t xml:space="preserve"> </w:t>
      </w:r>
      <w:r w:rsidRPr="003804CB">
        <w:rPr>
          <w:sz w:val="24"/>
          <w:szCs w:val="24"/>
          <w:highlight w:val="yellow"/>
        </w:rPr>
        <w:t>perpendicular bisector, angle bisector, medians, &amp; a</w:t>
      </w:r>
      <w:r w:rsidRPr="003804CB">
        <w:rPr>
          <w:noProof/>
          <w:sz w:val="24"/>
          <w:szCs w:val="24"/>
          <w:highlight w:val="yellow"/>
        </w:rPr>
        <w:t>l</w:t>
      </w:r>
      <w:r w:rsidRPr="003804CB">
        <w:rPr>
          <w:sz w:val="24"/>
          <w:szCs w:val="24"/>
          <w:highlight w:val="yellow"/>
        </w:rPr>
        <w:t>titude</w:t>
      </w:r>
    </w:p>
    <w:p w:rsidR="003804CB" w:rsidRPr="003804CB" w:rsidRDefault="003804CB" w:rsidP="003804CB">
      <w:pPr>
        <w:pStyle w:val="ListParagraph"/>
        <w:numPr>
          <w:ilvl w:val="0"/>
          <w:numId w:val="35"/>
        </w:numPr>
        <w:spacing w:line="480" w:lineRule="auto"/>
        <w:contextualSpacing/>
        <w:rPr>
          <w:sz w:val="24"/>
          <w:szCs w:val="24"/>
        </w:rPr>
      </w:pPr>
      <w:r w:rsidRPr="003804CB">
        <w:rPr>
          <w:position w:val="-6"/>
          <w:sz w:val="24"/>
          <w:szCs w:val="24"/>
        </w:rPr>
        <w:object w:dxaOrig="1620" w:dyaOrig="279">
          <v:shape id="_x0000_i1114" type="#_x0000_t75" style="width:81pt;height:14.25pt" o:ole="">
            <v:imagedata r:id="rId193" o:title=""/>
          </v:shape>
          <o:OLEObject Type="Embed" ProgID="Equation.DSMT4" ShapeID="_x0000_i1114" DrawAspect="Content" ObjectID="_1580538675" r:id="rId194"/>
        </w:object>
      </w:r>
      <w:r>
        <w:rPr>
          <w:sz w:val="24"/>
          <w:szCs w:val="24"/>
        </w:rPr>
        <w:t xml:space="preserve">  </w:t>
      </w:r>
      <w:r w:rsidRPr="003804CB">
        <w:rPr>
          <w:sz w:val="24"/>
          <w:szCs w:val="24"/>
          <w:highlight w:val="yellow"/>
        </w:rPr>
        <w:t>perpendicular bisector, angle bisector, medians, &amp; a</w:t>
      </w:r>
      <w:r w:rsidRPr="003804CB">
        <w:rPr>
          <w:noProof/>
          <w:sz w:val="24"/>
          <w:szCs w:val="24"/>
          <w:highlight w:val="yellow"/>
        </w:rPr>
        <w:t>l</w:t>
      </w:r>
      <w:r w:rsidRPr="003804CB">
        <w:rPr>
          <w:sz w:val="24"/>
          <w:szCs w:val="24"/>
          <w:highlight w:val="yellow"/>
        </w:rPr>
        <w:t>titude</w:t>
      </w:r>
    </w:p>
    <w:p w:rsidR="00145837" w:rsidRPr="00B47FD5" w:rsidRDefault="003804CB" w:rsidP="0066605C">
      <w:pPr>
        <w:pStyle w:val="ListParagraph"/>
        <w:numPr>
          <w:ilvl w:val="0"/>
          <w:numId w:val="35"/>
        </w:numPr>
        <w:spacing w:line="480" w:lineRule="auto"/>
        <w:contextualSpacing/>
        <w:rPr>
          <w:sz w:val="24"/>
          <w:szCs w:val="24"/>
        </w:rPr>
      </w:pPr>
      <w:r w:rsidRPr="003804CB">
        <w:rPr>
          <w:position w:val="-6"/>
          <w:sz w:val="24"/>
          <w:szCs w:val="24"/>
        </w:rPr>
        <w:object w:dxaOrig="2380" w:dyaOrig="340">
          <v:shape id="_x0000_i1115" type="#_x0000_t75" style="width:119.25pt;height:17.25pt" o:ole="">
            <v:imagedata r:id="rId195" o:title=""/>
          </v:shape>
          <o:OLEObject Type="Embed" ProgID="Equation.DSMT4" ShapeID="_x0000_i1115" DrawAspect="Content" ObjectID="_1580538676" r:id="rId196"/>
        </w:object>
      </w:r>
      <w:r>
        <w:rPr>
          <w:sz w:val="24"/>
          <w:szCs w:val="24"/>
        </w:rPr>
        <w:t xml:space="preserve">  </w:t>
      </w:r>
      <w:r w:rsidRPr="003804CB">
        <w:rPr>
          <w:sz w:val="24"/>
          <w:szCs w:val="24"/>
          <w:highlight w:val="yellow"/>
        </w:rPr>
        <w:t>perpendicular bisector, angle bisector, medians, &amp; a</w:t>
      </w:r>
      <w:r w:rsidRPr="003804CB">
        <w:rPr>
          <w:noProof/>
          <w:sz w:val="24"/>
          <w:szCs w:val="24"/>
          <w:highlight w:val="yellow"/>
        </w:rPr>
        <w:t>l</w:t>
      </w:r>
      <w:r w:rsidRPr="003804CB">
        <w:rPr>
          <w:sz w:val="24"/>
          <w:szCs w:val="24"/>
          <w:highlight w:val="yellow"/>
        </w:rPr>
        <w:t>titude</w:t>
      </w:r>
    </w:p>
    <w:p w:rsidR="009479DD" w:rsidRDefault="00B47FD5" w:rsidP="00CD36F0">
      <w:pPr>
        <w:ind w:right="-81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1FFBDDA6" wp14:editId="1C72EC4B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1509395" cy="1201420"/>
            <wp:effectExtent l="0" t="0" r="0" b="0"/>
            <wp:wrapSquare wrapText="bothSides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 rotWithShape="1">
                    <a:blip r:embed="rId197"/>
                    <a:srcRect b="8871"/>
                    <a:stretch/>
                  </pic:blipFill>
                  <pic:spPr bwMode="auto">
                    <a:xfrm>
                      <a:off x="0" y="0"/>
                      <a:ext cx="15093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79DD" w:rsidRPr="003804CB">
        <w:rPr>
          <w:rFonts w:ascii="Franklin Gothic Demi" w:hAnsi="Franklin Gothic Demi"/>
          <w:sz w:val="24"/>
          <w:szCs w:val="24"/>
        </w:rPr>
        <w:t>Ex</w:t>
      </w:r>
      <w:r w:rsidR="009817A2" w:rsidRPr="003804CB">
        <w:rPr>
          <w:rFonts w:ascii="Franklin Gothic Demi" w:hAnsi="Franklin Gothic Demi"/>
          <w:sz w:val="24"/>
          <w:szCs w:val="24"/>
        </w:rPr>
        <w:t xml:space="preserve"> </w:t>
      </w:r>
      <w:r w:rsidR="003804CB" w:rsidRPr="003804CB">
        <w:rPr>
          <w:rFonts w:ascii="Franklin Gothic Demi" w:hAnsi="Franklin Gothic Demi"/>
          <w:sz w:val="24"/>
          <w:szCs w:val="24"/>
        </w:rPr>
        <w:t>4</w:t>
      </w:r>
      <w:r w:rsidR="009479DD" w:rsidRPr="003804CB">
        <w:rPr>
          <w:rFonts w:ascii="Franklin Gothic Demi" w:hAnsi="Franklin Gothic Demi"/>
          <w:sz w:val="24"/>
          <w:szCs w:val="24"/>
        </w:rPr>
        <w:t>:</w:t>
      </w:r>
      <w:r w:rsidR="009479DD" w:rsidRPr="003804CB">
        <w:rPr>
          <w:sz w:val="24"/>
          <w:szCs w:val="24"/>
        </w:rPr>
        <w:tab/>
      </w:r>
      <w:r w:rsidR="00F0480E" w:rsidRPr="003804CB">
        <w:rPr>
          <w:sz w:val="24"/>
          <w:szCs w:val="24"/>
        </w:rPr>
        <w:t xml:space="preserve">Prove that if an angle bisector </w:t>
      </w:r>
      <w:r w:rsidR="00D8365C" w:rsidRPr="003804CB">
        <w:rPr>
          <w:sz w:val="24"/>
          <w:szCs w:val="24"/>
        </w:rPr>
        <w:t>of a triangle is also an al</w:t>
      </w:r>
      <w:r w:rsidR="00F0480E" w:rsidRPr="003804CB">
        <w:rPr>
          <w:sz w:val="24"/>
          <w:szCs w:val="24"/>
        </w:rPr>
        <w:t>titude, then the triangle is</w:t>
      </w:r>
      <w:r w:rsidR="00F0480E">
        <w:rPr>
          <w:sz w:val="24"/>
          <w:szCs w:val="24"/>
        </w:rPr>
        <w:t xml:space="preserve"> isosceles.</w:t>
      </w:r>
    </w:p>
    <w:p w:rsidR="00F0480E" w:rsidRDefault="00F0480E" w:rsidP="009479DD">
      <w:pPr>
        <w:ind w:firstLine="720"/>
        <w:rPr>
          <w:sz w:val="24"/>
          <w:szCs w:val="24"/>
        </w:rPr>
      </w:pPr>
    </w:p>
    <w:p w:rsidR="00242860" w:rsidRDefault="00F0480E" w:rsidP="009479DD">
      <w:pPr>
        <w:ind w:firstLine="720"/>
        <w:rPr>
          <w:sz w:val="24"/>
          <w:szCs w:val="24"/>
        </w:rPr>
      </w:pPr>
      <w:r>
        <w:rPr>
          <w:sz w:val="24"/>
          <w:szCs w:val="24"/>
        </w:rPr>
        <w:t>Given:</w:t>
      </w:r>
      <w:r w:rsidR="00242860" w:rsidRPr="00242860">
        <w:rPr>
          <w:position w:val="-4"/>
          <w:sz w:val="24"/>
          <w:szCs w:val="24"/>
        </w:rPr>
        <w:object w:dxaOrig="400" w:dyaOrig="320">
          <v:shape id="_x0000_i1116" type="#_x0000_t75" style="width:20.25pt;height:15.75pt" o:ole="">
            <v:imagedata r:id="rId198" o:title=""/>
          </v:shape>
          <o:OLEObject Type="Embed" ProgID="Equation.DSMT4" ShapeID="_x0000_i1116" DrawAspect="Content" ObjectID="_1580538677" r:id="rId199"/>
        </w:object>
      </w:r>
      <w:r w:rsidR="00242860">
        <w:rPr>
          <w:sz w:val="24"/>
          <w:szCs w:val="24"/>
        </w:rPr>
        <w:t xml:space="preserve"> bisects </w:t>
      </w:r>
      <w:r w:rsidR="00D8365C" w:rsidRPr="00D8365C">
        <w:rPr>
          <w:position w:val="-6"/>
          <w:sz w:val="24"/>
          <w:szCs w:val="24"/>
        </w:rPr>
        <w:object w:dxaOrig="720" w:dyaOrig="279">
          <v:shape id="_x0000_i1117" type="#_x0000_t75" style="width:36pt;height:13.5pt" o:ole="">
            <v:imagedata r:id="rId200" o:title=""/>
          </v:shape>
          <o:OLEObject Type="Embed" ProgID="Equation.DSMT4" ShapeID="_x0000_i1117" DrawAspect="Content" ObjectID="_1580538678" r:id="rId201"/>
        </w:object>
      </w:r>
      <w:r w:rsidR="001006EE">
        <w:rPr>
          <w:sz w:val="24"/>
          <w:szCs w:val="24"/>
        </w:rPr>
        <w:t>;</w:t>
      </w:r>
    </w:p>
    <w:p w:rsidR="00F0480E" w:rsidRDefault="001006EE" w:rsidP="00242860">
      <w:pPr>
        <w:tabs>
          <w:tab w:val="left" w:pos="3369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1006EE">
        <w:rPr>
          <w:position w:val="-4"/>
          <w:sz w:val="24"/>
          <w:szCs w:val="24"/>
        </w:rPr>
        <w:object w:dxaOrig="400" w:dyaOrig="320">
          <v:shape id="_x0000_i1118" type="#_x0000_t75" style="width:20.25pt;height:15.75pt" o:ole="">
            <v:imagedata r:id="rId202" o:title=""/>
          </v:shape>
          <o:OLEObject Type="Embed" ProgID="Equation.DSMT4" ShapeID="_x0000_i1118" DrawAspect="Content" ObjectID="_1580538679" r:id="rId203"/>
        </w:object>
      </w:r>
      <w:r>
        <w:rPr>
          <w:sz w:val="24"/>
          <w:szCs w:val="24"/>
        </w:rPr>
        <w:t xml:space="preserve"> is an altitude of </w:t>
      </w:r>
      <w:r w:rsidRPr="00F0480E">
        <w:rPr>
          <w:position w:val="-6"/>
          <w:sz w:val="24"/>
          <w:szCs w:val="24"/>
        </w:rPr>
        <w:object w:dxaOrig="680" w:dyaOrig="279">
          <v:shape id="_x0000_i1119" type="#_x0000_t75" style="width:35.25pt;height:15pt" o:ole="">
            <v:imagedata r:id="rId204" o:title=""/>
          </v:shape>
          <o:OLEObject Type="Embed" ProgID="Equation.DSMT4" ShapeID="_x0000_i1119" DrawAspect="Content" ObjectID="_1580538680" r:id="rId205"/>
        </w:object>
      </w:r>
    </w:p>
    <w:p w:rsidR="00F0480E" w:rsidRDefault="00F0480E" w:rsidP="009479D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Prove: </w:t>
      </w:r>
      <w:r w:rsidRPr="00F0480E">
        <w:rPr>
          <w:position w:val="-6"/>
          <w:sz w:val="24"/>
          <w:szCs w:val="24"/>
        </w:rPr>
        <w:object w:dxaOrig="680" w:dyaOrig="279">
          <v:shape id="_x0000_i1120" type="#_x0000_t75" style="width:35.25pt;height:15pt" o:ole="">
            <v:imagedata r:id="rId206" o:title=""/>
          </v:shape>
          <o:OLEObject Type="Embed" ProgID="Equation.DSMT4" ShapeID="_x0000_i1120" DrawAspect="Content" ObjectID="_1580538681" r:id="rId207"/>
        </w:object>
      </w:r>
      <w:r>
        <w:rPr>
          <w:sz w:val="24"/>
          <w:szCs w:val="24"/>
        </w:rPr>
        <w:t xml:space="preserve"> is isosceles</w:t>
      </w:r>
    </w:p>
    <w:p w:rsidR="00262C4B" w:rsidRDefault="00262C4B" w:rsidP="00CD36F0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6"/>
        <w:gridCol w:w="4434"/>
      </w:tblGrid>
      <w:tr w:rsidR="00242860" w:rsidRPr="006D3A74" w:rsidTr="004D748B">
        <w:tc>
          <w:tcPr>
            <w:tcW w:w="4563" w:type="dxa"/>
            <w:shd w:val="pct12" w:color="auto" w:fill="auto"/>
          </w:tcPr>
          <w:p w:rsidR="00242860" w:rsidRPr="004D748B" w:rsidRDefault="00242860" w:rsidP="004D748B">
            <w:pPr>
              <w:jc w:val="center"/>
              <w:rPr>
                <w:b/>
                <w:sz w:val="24"/>
                <w:szCs w:val="24"/>
              </w:rPr>
            </w:pPr>
            <w:r w:rsidRPr="004D748B">
              <w:rPr>
                <w:b/>
                <w:sz w:val="24"/>
                <w:szCs w:val="24"/>
              </w:rPr>
              <w:t>Statements</w:t>
            </w:r>
          </w:p>
        </w:tc>
        <w:tc>
          <w:tcPr>
            <w:tcW w:w="4563" w:type="dxa"/>
            <w:shd w:val="pct12" w:color="auto" w:fill="auto"/>
          </w:tcPr>
          <w:p w:rsidR="00242860" w:rsidRPr="004D748B" w:rsidRDefault="00242860" w:rsidP="004D748B">
            <w:pPr>
              <w:jc w:val="center"/>
              <w:rPr>
                <w:b/>
                <w:sz w:val="24"/>
                <w:szCs w:val="24"/>
              </w:rPr>
            </w:pPr>
            <w:r w:rsidRPr="004D748B">
              <w:rPr>
                <w:b/>
                <w:sz w:val="24"/>
                <w:szCs w:val="24"/>
              </w:rPr>
              <w:t>Reasons</w:t>
            </w:r>
          </w:p>
        </w:tc>
      </w:tr>
      <w:tr w:rsidR="00242860" w:rsidRPr="001006EE" w:rsidTr="004D748B">
        <w:tc>
          <w:tcPr>
            <w:tcW w:w="4563" w:type="dxa"/>
            <w:vAlign w:val="center"/>
          </w:tcPr>
          <w:p w:rsidR="00242860" w:rsidRPr="004D748B" w:rsidRDefault="001006EE" w:rsidP="003804CB">
            <w:pPr>
              <w:numPr>
                <w:ilvl w:val="0"/>
                <w:numId w:val="32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position w:val="-4"/>
                <w:sz w:val="24"/>
                <w:szCs w:val="24"/>
                <w:highlight w:val="yellow"/>
              </w:rPr>
              <w:object w:dxaOrig="400" w:dyaOrig="320">
                <v:shape id="_x0000_i1302" type="#_x0000_t75" style="width:20.25pt;height:15.75pt" o:ole="">
                  <v:imagedata r:id="rId198" o:title=""/>
                </v:shape>
                <o:OLEObject Type="Embed" ProgID="Equation.DSMT4" ShapeID="_x0000_i1302" DrawAspect="Content" ObjectID="_1580538682" r:id="rId208"/>
              </w:object>
            </w:r>
            <w:r w:rsidRPr="004D748B">
              <w:rPr>
                <w:sz w:val="24"/>
                <w:szCs w:val="24"/>
                <w:highlight w:val="yellow"/>
              </w:rPr>
              <w:t xml:space="preserve"> bisects </w:t>
            </w:r>
            <w:r w:rsidR="00D8365C" w:rsidRPr="00D8365C">
              <w:rPr>
                <w:position w:val="-6"/>
                <w:sz w:val="24"/>
                <w:szCs w:val="24"/>
                <w:highlight w:val="yellow"/>
              </w:rPr>
              <w:object w:dxaOrig="720" w:dyaOrig="279">
                <v:shape id="_x0000_i1303" type="#_x0000_t75" style="width:36pt;height:13.5pt" o:ole="">
                  <v:imagedata r:id="rId209" o:title=""/>
                </v:shape>
                <o:OLEObject Type="Embed" ProgID="Equation.DSMT4" ShapeID="_x0000_i1303" DrawAspect="Content" ObjectID="_1580538683" r:id="rId210"/>
              </w:object>
            </w:r>
          </w:p>
        </w:tc>
        <w:tc>
          <w:tcPr>
            <w:tcW w:w="4563" w:type="dxa"/>
            <w:vAlign w:val="center"/>
          </w:tcPr>
          <w:p w:rsidR="00242860" w:rsidRPr="004D748B" w:rsidRDefault="00242860" w:rsidP="003804CB">
            <w:pPr>
              <w:numPr>
                <w:ilvl w:val="0"/>
                <w:numId w:val="33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sz w:val="24"/>
                <w:szCs w:val="24"/>
                <w:highlight w:val="yellow"/>
              </w:rPr>
              <w:t>Given</w:t>
            </w:r>
          </w:p>
        </w:tc>
      </w:tr>
      <w:tr w:rsidR="00242860" w:rsidRPr="001006EE" w:rsidTr="004D748B">
        <w:tc>
          <w:tcPr>
            <w:tcW w:w="4563" w:type="dxa"/>
            <w:vAlign w:val="center"/>
          </w:tcPr>
          <w:p w:rsidR="00242860" w:rsidRPr="004D748B" w:rsidRDefault="001006EE" w:rsidP="003804CB">
            <w:pPr>
              <w:numPr>
                <w:ilvl w:val="0"/>
                <w:numId w:val="32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position w:val="-6"/>
                <w:sz w:val="24"/>
                <w:szCs w:val="24"/>
                <w:highlight w:val="yellow"/>
              </w:rPr>
              <w:object w:dxaOrig="1640" w:dyaOrig="279">
                <v:shape id="_x0000_i1304" type="#_x0000_t75" style="width:80.25pt;height:15pt" o:ole="">
                  <v:imagedata r:id="rId211" o:title=""/>
                </v:shape>
                <o:OLEObject Type="Embed" ProgID="Equation.DSMT4" ShapeID="_x0000_i1304" DrawAspect="Content" ObjectID="_1580538684" r:id="rId212"/>
              </w:object>
            </w:r>
          </w:p>
        </w:tc>
        <w:tc>
          <w:tcPr>
            <w:tcW w:w="4563" w:type="dxa"/>
            <w:vAlign w:val="center"/>
          </w:tcPr>
          <w:p w:rsidR="00242860" w:rsidRPr="004D748B" w:rsidRDefault="001006EE" w:rsidP="003804CB">
            <w:pPr>
              <w:numPr>
                <w:ilvl w:val="0"/>
                <w:numId w:val="33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sz w:val="24"/>
                <w:szCs w:val="24"/>
                <w:highlight w:val="yellow"/>
              </w:rPr>
              <w:t xml:space="preserve">Def of </w:t>
            </w:r>
            <w:r w:rsidRPr="004D748B">
              <w:rPr>
                <w:position w:val="-4"/>
                <w:sz w:val="24"/>
                <w:szCs w:val="24"/>
                <w:highlight w:val="yellow"/>
              </w:rPr>
              <w:object w:dxaOrig="260" w:dyaOrig="240">
                <v:shape id="_x0000_i1305" type="#_x0000_t75" style="width:13.5pt;height:11.25pt" o:ole="">
                  <v:imagedata r:id="rId213" o:title=""/>
                </v:shape>
                <o:OLEObject Type="Embed" ProgID="Equation.DSMT4" ShapeID="_x0000_i1305" DrawAspect="Content" ObjectID="_1580538685" r:id="rId214"/>
              </w:object>
            </w:r>
            <w:proofErr w:type="spellStart"/>
            <w:r w:rsidRPr="004D748B">
              <w:rPr>
                <w:sz w:val="24"/>
                <w:szCs w:val="24"/>
                <w:highlight w:val="yellow"/>
              </w:rPr>
              <w:t>bis</w:t>
            </w:r>
            <w:proofErr w:type="spellEnd"/>
            <w:r w:rsidRPr="004D748B">
              <w:rPr>
                <w:sz w:val="24"/>
                <w:szCs w:val="24"/>
                <w:highlight w:val="yellow"/>
              </w:rPr>
              <w:t>.</w:t>
            </w:r>
          </w:p>
        </w:tc>
      </w:tr>
      <w:tr w:rsidR="00242860" w:rsidRPr="001006EE" w:rsidTr="004D748B">
        <w:tc>
          <w:tcPr>
            <w:tcW w:w="4563" w:type="dxa"/>
            <w:vAlign w:val="center"/>
          </w:tcPr>
          <w:p w:rsidR="00242860" w:rsidRPr="004D748B" w:rsidRDefault="001006EE" w:rsidP="003804CB">
            <w:pPr>
              <w:numPr>
                <w:ilvl w:val="0"/>
                <w:numId w:val="32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position w:val="-6"/>
                <w:sz w:val="24"/>
                <w:szCs w:val="24"/>
                <w:highlight w:val="yellow"/>
              </w:rPr>
              <w:object w:dxaOrig="1020" w:dyaOrig="340">
                <v:shape id="_x0000_i1306" type="#_x0000_t75" style="width:51pt;height:15.75pt" o:ole="">
                  <v:imagedata r:id="rId215" o:title=""/>
                </v:shape>
                <o:OLEObject Type="Embed" ProgID="Equation.DSMT4" ShapeID="_x0000_i1306" DrawAspect="Content" ObjectID="_1580538686" r:id="rId216"/>
              </w:object>
            </w:r>
          </w:p>
        </w:tc>
        <w:tc>
          <w:tcPr>
            <w:tcW w:w="4563" w:type="dxa"/>
            <w:vAlign w:val="center"/>
          </w:tcPr>
          <w:p w:rsidR="00242860" w:rsidRPr="004D748B" w:rsidRDefault="001006EE" w:rsidP="003804CB">
            <w:pPr>
              <w:numPr>
                <w:ilvl w:val="0"/>
                <w:numId w:val="33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sz w:val="24"/>
                <w:szCs w:val="24"/>
                <w:highlight w:val="yellow"/>
              </w:rPr>
              <w:t>Def. of altitude</w:t>
            </w:r>
          </w:p>
        </w:tc>
      </w:tr>
      <w:tr w:rsidR="00242860" w:rsidRPr="001006EE" w:rsidTr="004D748B">
        <w:tc>
          <w:tcPr>
            <w:tcW w:w="4563" w:type="dxa"/>
            <w:vAlign w:val="center"/>
          </w:tcPr>
          <w:p w:rsidR="00242860" w:rsidRPr="004D748B" w:rsidRDefault="001006EE" w:rsidP="003804CB">
            <w:pPr>
              <w:numPr>
                <w:ilvl w:val="0"/>
                <w:numId w:val="32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position w:val="-6"/>
                <w:sz w:val="24"/>
                <w:szCs w:val="24"/>
                <w:highlight w:val="yellow"/>
              </w:rPr>
              <w:object w:dxaOrig="1640" w:dyaOrig="279">
                <v:shape id="_x0000_i1307" type="#_x0000_t75" style="width:80.25pt;height:15pt" o:ole="">
                  <v:imagedata r:id="rId217" o:title=""/>
                </v:shape>
                <o:OLEObject Type="Embed" ProgID="Equation.DSMT4" ShapeID="_x0000_i1307" DrawAspect="Content" ObjectID="_1580538687" r:id="rId218"/>
              </w:object>
            </w:r>
          </w:p>
        </w:tc>
        <w:tc>
          <w:tcPr>
            <w:tcW w:w="4563" w:type="dxa"/>
            <w:vAlign w:val="center"/>
          </w:tcPr>
          <w:p w:rsidR="00242860" w:rsidRPr="004D748B" w:rsidRDefault="001006EE" w:rsidP="003804CB">
            <w:pPr>
              <w:numPr>
                <w:ilvl w:val="0"/>
                <w:numId w:val="33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sz w:val="24"/>
                <w:szCs w:val="24"/>
                <w:highlight w:val="yellow"/>
              </w:rPr>
              <w:t xml:space="preserve">Perp. lines form </w:t>
            </w:r>
            <w:r w:rsidRPr="004D748B">
              <w:rPr>
                <w:position w:val="-4"/>
                <w:sz w:val="24"/>
                <w:szCs w:val="24"/>
                <w:highlight w:val="yellow"/>
              </w:rPr>
              <w:object w:dxaOrig="220" w:dyaOrig="200">
                <v:shape id="_x0000_i1308" type="#_x0000_t75" style="width:11.25pt;height:8.25pt" o:ole="">
                  <v:imagedata r:id="rId219" o:title=""/>
                </v:shape>
                <o:OLEObject Type="Embed" ProgID="Equation.DSMT4" ShapeID="_x0000_i1308" DrawAspect="Content" ObjectID="_1580538688" r:id="rId220"/>
              </w:object>
            </w:r>
            <w:r w:rsidRPr="004D748B"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D748B">
              <w:rPr>
                <w:sz w:val="24"/>
                <w:szCs w:val="24"/>
                <w:highlight w:val="yellow"/>
              </w:rPr>
              <w:t>adj</w:t>
            </w:r>
            <w:proofErr w:type="spellEnd"/>
            <w:r w:rsidRPr="004D748B">
              <w:rPr>
                <w:sz w:val="24"/>
                <w:szCs w:val="24"/>
                <w:highlight w:val="yellow"/>
              </w:rPr>
              <w:t xml:space="preserve"> </w:t>
            </w:r>
            <w:r w:rsidRPr="004D748B">
              <w:rPr>
                <w:position w:val="-6"/>
                <w:sz w:val="24"/>
                <w:szCs w:val="24"/>
                <w:highlight w:val="yellow"/>
              </w:rPr>
              <w:object w:dxaOrig="460" w:dyaOrig="279">
                <v:shape id="_x0000_i1309" type="#_x0000_t75" style="width:22.5pt;height:15pt" o:ole="">
                  <v:imagedata r:id="rId221" o:title=""/>
                </v:shape>
                <o:OLEObject Type="Embed" ProgID="Equation.DSMT4" ShapeID="_x0000_i1309" DrawAspect="Content" ObjectID="_1580538689" r:id="rId222"/>
              </w:object>
            </w:r>
          </w:p>
        </w:tc>
      </w:tr>
      <w:tr w:rsidR="00242860" w:rsidRPr="001006EE" w:rsidTr="004D748B">
        <w:tc>
          <w:tcPr>
            <w:tcW w:w="4563" w:type="dxa"/>
            <w:vAlign w:val="center"/>
          </w:tcPr>
          <w:p w:rsidR="00242860" w:rsidRPr="004D748B" w:rsidRDefault="001006EE" w:rsidP="003804CB">
            <w:pPr>
              <w:numPr>
                <w:ilvl w:val="0"/>
                <w:numId w:val="32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position w:val="-4"/>
                <w:sz w:val="24"/>
                <w:szCs w:val="24"/>
                <w:highlight w:val="yellow"/>
              </w:rPr>
              <w:object w:dxaOrig="980" w:dyaOrig="320">
                <v:shape id="_x0000_i1310" type="#_x0000_t75" style="width:49.5pt;height:15.75pt" o:ole="">
                  <v:imagedata r:id="rId223" o:title=""/>
                </v:shape>
                <o:OLEObject Type="Embed" ProgID="Equation.DSMT4" ShapeID="_x0000_i1310" DrawAspect="Content" ObjectID="_1580538690" r:id="rId224"/>
              </w:object>
            </w:r>
          </w:p>
        </w:tc>
        <w:tc>
          <w:tcPr>
            <w:tcW w:w="4563" w:type="dxa"/>
            <w:vAlign w:val="center"/>
          </w:tcPr>
          <w:p w:rsidR="00242860" w:rsidRPr="004D748B" w:rsidRDefault="001006EE" w:rsidP="003804CB">
            <w:pPr>
              <w:numPr>
                <w:ilvl w:val="0"/>
                <w:numId w:val="33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sz w:val="24"/>
                <w:szCs w:val="24"/>
                <w:highlight w:val="yellow"/>
              </w:rPr>
              <w:t>Reflexive</w:t>
            </w:r>
          </w:p>
        </w:tc>
      </w:tr>
      <w:tr w:rsidR="00242860" w:rsidRPr="001006EE" w:rsidTr="004D748B">
        <w:tc>
          <w:tcPr>
            <w:tcW w:w="4563" w:type="dxa"/>
            <w:vAlign w:val="center"/>
          </w:tcPr>
          <w:p w:rsidR="00242860" w:rsidRPr="004D748B" w:rsidRDefault="001006EE" w:rsidP="003804CB">
            <w:pPr>
              <w:numPr>
                <w:ilvl w:val="0"/>
                <w:numId w:val="32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position w:val="-6"/>
                <w:sz w:val="24"/>
                <w:szCs w:val="24"/>
                <w:highlight w:val="yellow"/>
              </w:rPr>
              <w:object w:dxaOrig="1579" w:dyaOrig="279">
                <v:shape id="_x0000_i1311" type="#_x0000_t75" style="width:79.5pt;height:15pt" o:ole="">
                  <v:imagedata r:id="rId225" o:title=""/>
                </v:shape>
                <o:OLEObject Type="Embed" ProgID="Equation.DSMT4" ShapeID="_x0000_i1311" DrawAspect="Content" ObjectID="_1580538691" r:id="rId226"/>
              </w:object>
            </w:r>
          </w:p>
        </w:tc>
        <w:tc>
          <w:tcPr>
            <w:tcW w:w="4563" w:type="dxa"/>
            <w:vAlign w:val="center"/>
          </w:tcPr>
          <w:p w:rsidR="00242860" w:rsidRPr="004D748B" w:rsidRDefault="001006EE" w:rsidP="003804CB">
            <w:pPr>
              <w:numPr>
                <w:ilvl w:val="0"/>
                <w:numId w:val="33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sz w:val="24"/>
                <w:szCs w:val="24"/>
                <w:highlight w:val="yellow"/>
              </w:rPr>
              <w:t>ASA</w:t>
            </w:r>
          </w:p>
        </w:tc>
      </w:tr>
      <w:tr w:rsidR="001006EE" w:rsidTr="004D748B">
        <w:tc>
          <w:tcPr>
            <w:tcW w:w="4563" w:type="dxa"/>
            <w:vAlign w:val="center"/>
          </w:tcPr>
          <w:p w:rsidR="001006EE" w:rsidRPr="004D748B" w:rsidRDefault="001006EE" w:rsidP="003804CB">
            <w:pPr>
              <w:numPr>
                <w:ilvl w:val="0"/>
                <w:numId w:val="32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position w:val="-6"/>
                <w:sz w:val="24"/>
                <w:szCs w:val="24"/>
                <w:highlight w:val="yellow"/>
              </w:rPr>
              <w:object w:dxaOrig="680" w:dyaOrig="279">
                <v:shape id="_x0000_i1312" type="#_x0000_t75" style="width:35.25pt;height:15pt" o:ole="">
                  <v:imagedata r:id="rId206" o:title=""/>
                </v:shape>
                <o:OLEObject Type="Embed" ProgID="Equation.DSMT4" ShapeID="_x0000_i1312" DrawAspect="Content" ObjectID="_1580538692" r:id="rId227"/>
              </w:object>
            </w:r>
            <w:r w:rsidRPr="004D748B">
              <w:rPr>
                <w:sz w:val="24"/>
                <w:szCs w:val="24"/>
                <w:highlight w:val="yellow"/>
              </w:rPr>
              <w:t xml:space="preserve"> is isosceles</w:t>
            </w:r>
          </w:p>
        </w:tc>
        <w:tc>
          <w:tcPr>
            <w:tcW w:w="4563" w:type="dxa"/>
            <w:vAlign w:val="center"/>
          </w:tcPr>
          <w:p w:rsidR="001006EE" w:rsidRPr="004D748B" w:rsidRDefault="001006EE" w:rsidP="003804CB">
            <w:pPr>
              <w:numPr>
                <w:ilvl w:val="0"/>
                <w:numId w:val="33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D748B">
              <w:rPr>
                <w:sz w:val="24"/>
                <w:szCs w:val="24"/>
                <w:highlight w:val="yellow"/>
              </w:rPr>
              <w:t xml:space="preserve">Def. of Isos. </w:t>
            </w:r>
            <w:r w:rsidRPr="004D748B">
              <w:rPr>
                <w:position w:val="-4"/>
                <w:sz w:val="24"/>
                <w:szCs w:val="24"/>
                <w:highlight w:val="yellow"/>
              </w:rPr>
              <w:object w:dxaOrig="220" w:dyaOrig="260">
                <v:shape id="_x0000_i1313" type="#_x0000_t75" style="width:11.25pt;height:13.5pt" o:ole="">
                  <v:imagedata r:id="rId228" o:title=""/>
                </v:shape>
                <o:OLEObject Type="Embed" ProgID="Equation.DSMT4" ShapeID="_x0000_i1313" DrawAspect="Content" ObjectID="_1580538693" r:id="rId229"/>
              </w:object>
            </w:r>
          </w:p>
        </w:tc>
      </w:tr>
    </w:tbl>
    <w:p w:rsidR="0087351A" w:rsidRDefault="0087351A" w:rsidP="0087351A"/>
    <w:p w:rsidR="00ED3EA1" w:rsidRDefault="0087351A" w:rsidP="00ED3EA1">
      <w:pPr>
        <w:rPr>
          <w:sz w:val="24"/>
          <w:szCs w:val="24"/>
        </w:rPr>
      </w:pPr>
      <w:r w:rsidRPr="0036777E">
        <w:rPr>
          <w:rFonts w:ascii="Arial Rounded MT Bold" w:hAnsi="Arial Rounded MT Bold"/>
        </w:rPr>
        <w:t>Closure:</w:t>
      </w:r>
      <w:r w:rsidR="00ED3EA1">
        <w:rPr>
          <w:rFonts w:ascii="Arial Rounded MT Bold" w:hAnsi="Arial Rounded MT Bold"/>
        </w:rPr>
        <w:t xml:space="preserve">  </w:t>
      </w:r>
    </w:p>
    <w:p w:rsidR="001520A2" w:rsidRDefault="001520A2" w:rsidP="001520A2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Name the four points of concurrency of a triangle and</w:t>
      </w:r>
      <w:r w:rsidR="00BB60AD">
        <w:rPr>
          <w:sz w:val="24"/>
          <w:szCs w:val="24"/>
        </w:rPr>
        <w:t xml:space="preserve"> describe</w:t>
      </w:r>
      <w:r>
        <w:rPr>
          <w:sz w:val="24"/>
          <w:szCs w:val="24"/>
        </w:rPr>
        <w:t xml:space="preserve"> how each is formed.</w:t>
      </w:r>
    </w:p>
    <w:p w:rsidR="001520A2" w:rsidRPr="003804CB" w:rsidRDefault="001520A2" w:rsidP="001520A2">
      <w:pPr>
        <w:pStyle w:val="ListParagraph"/>
        <w:rPr>
          <w:sz w:val="12"/>
          <w:szCs w:val="12"/>
        </w:rPr>
      </w:pPr>
    </w:p>
    <w:p w:rsidR="001520A2" w:rsidRPr="001520A2" w:rsidRDefault="001520A2" w:rsidP="00533052">
      <w:pPr>
        <w:pStyle w:val="ListParagraph"/>
        <w:numPr>
          <w:ilvl w:val="0"/>
          <w:numId w:val="39"/>
        </w:numPr>
        <w:rPr>
          <w:sz w:val="24"/>
          <w:szCs w:val="24"/>
          <w:highlight w:val="yellow"/>
        </w:rPr>
      </w:pPr>
      <w:r w:rsidRPr="001520A2">
        <w:rPr>
          <w:sz w:val="24"/>
          <w:szCs w:val="24"/>
          <w:highlight w:val="yellow"/>
        </w:rPr>
        <w:t>Circumcenter-intersection of the perpendicular bisectors</w:t>
      </w:r>
    </w:p>
    <w:p w:rsidR="001520A2" w:rsidRPr="001520A2" w:rsidRDefault="001520A2" w:rsidP="00533052">
      <w:pPr>
        <w:pStyle w:val="ListParagraph"/>
        <w:numPr>
          <w:ilvl w:val="0"/>
          <w:numId w:val="39"/>
        </w:numPr>
        <w:rPr>
          <w:sz w:val="24"/>
          <w:szCs w:val="24"/>
          <w:highlight w:val="yellow"/>
        </w:rPr>
      </w:pPr>
      <w:r w:rsidRPr="001520A2">
        <w:rPr>
          <w:sz w:val="24"/>
          <w:szCs w:val="24"/>
          <w:highlight w:val="yellow"/>
        </w:rPr>
        <w:t>Incenter-intersection of the angle bisectors</w:t>
      </w:r>
    </w:p>
    <w:p w:rsidR="001520A2" w:rsidRPr="001520A2" w:rsidRDefault="001520A2" w:rsidP="00533052">
      <w:pPr>
        <w:pStyle w:val="ListParagraph"/>
        <w:numPr>
          <w:ilvl w:val="0"/>
          <w:numId w:val="39"/>
        </w:numPr>
        <w:rPr>
          <w:sz w:val="24"/>
          <w:szCs w:val="24"/>
          <w:highlight w:val="yellow"/>
        </w:rPr>
      </w:pPr>
      <w:r w:rsidRPr="001520A2">
        <w:rPr>
          <w:sz w:val="24"/>
          <w:szCs w:val="24"/>
          <w:highlight w:val="yellow"/>
        </w:rPr>
        <w:t>Centroid-intersection of the medians</w:t>
      </w:r>
    </w:p>
    <w:p w:rsidR="00ED643A" w:rsidRPr="003804CB" w:rsidRDefault="001520A2" w:rsidP="00533052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1520A2">
        <w:rPr>
          <w:sz w:val="24"/>
          <w:szCs w:val="24"/>
          <w:highlight w:val="yellow"/>
        </w:rPr>
        <w:t>Orthocenter-intersection of the altitudes</w:t>
      </w:r>
      <w:r w:rsidR="00ED643A">
        <w:br w:type="page"/>
      </w:r>
    </w:p>
    <w:tbl>
      <w:tblPr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"/>
        <w:gridCol w:w="1322"/>
        <w:gridCol w:w="688"/>
        <w:gridCol w:w="3549"/>
        <w:gridCol w:w="3891"/>
      </w:tblGrid>
      <w:tr w:rsidR="00ED643A" w:rsidTr="00F638F4">
        <w:tc>
          <w:tcPr>
            <w:tcW w:w="134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Default="00ED643A" w:rsidP="00EF3001">
            <w:r>
              <w:t>Section:</w:t>
            </w:r>
          </w:p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Default="00DF1F89" w:rsidP="00262C4B">
            <w:r>
              <w:rPr>
                <w:b/>
                <w:sz w:val="32"/>
                <w:szCs w:val="32"/>
              </w:rPr>
              <w:t>5</w:t>
            </w:r>
            <w:r w:rsidR="00ED643A" w:rsidRPr="00CC149C">
              <w:rPr>
                <w:b/>
                <w:sz w:val="32"/>
                <w:szCs w:val="32"/>
              </w:rPr>
              <w:t xml:space="preserve"> – </w:t>
            </w:r>
            <w:r w:rsidR="00ED643A">
              <w:rPr>
                <w:b/>
                <w:sz w:val="32"/>
                <w:szCs w:val="32"/>
              </w:rPr>
              <w:t xml:space="preserve">5  </w:t>
            </w:r>
            <w:r>
              <w:rPr>
                <w:b/>
                <w:sz w:val="32"/>
                <w:szCs w:val="32"/>
              </w:rPr>
              <w:t>Use Inequalities in a Triangle</w:t>
            </w:r>
          </w:p>
        </w:tc>
      </w:tr>
      <w:tr w:rsidR="00ED643A" w:rsidTr="00F638F4">
        <w:tc>
          <w:tcPr>
            <w:tcW w:w="1340" w:type="dxa"/>
            <w:gridSpan w:val="2"/>
            <w:shd w:val="clear" w:color="auto" w:fill="C6D9F1" w:themeFill="text2" w:themeFillTint="33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Default="00ED643A" w:rsidP="00EF3001">
            <w:r>
              <w:t>Essential Question</w:t>
            </w:r>
          </w:p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gridSpan w:val="3"/>
            <w:shd w:val="clear" w:color="auto" w:fill="C6D9F1" w:themeFill="text2" w:themeFillTint="33"/>
            <w:vAlign w:val="center"/>
          </w:tcPr>
          <w:p w:rsidR="00ED643A" w:rsidRPr="000228A8" w:rsidRDefault="00DF1F89" w:rsidP="00EF3001">
            <w:pPr>
              <w:rPr>
                <w:sz w:val="28"/>
                <w:szCs w:val="28"/>
              </w:rPr>
            </w:pPr>
            <w:r w:rsidRPr="00ED3EA1">
              <w:rPr>
                <w:sz w:val="28"/>
                <w:szCs w:val="28"/>
                <w:highlight w:val="yellow"/>
              </w:rPr>
              <w:t>How do you find the possible lengths of the third side of a triangle if you know the lengths of two sides?</w:t>
            </w:r>
          </w:p>
        </w:tc>
      </w:tr>
      <w:tr w:rsidR="00D05858" w:rsidRPr="00A44B4F" w:rsidTr="00F638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8" w:type="dxa"/>
          <w:trHeight w:val="584"/>
        </w:trPr>
        <w:tc>
          <w:tcPr>
            <w:tcW w:w="2010" w:type="dxa"/>
            <w:gridSpan w:val="2"/>
            <w:shd w:val="clear" w:color="auto" w:fill="D9D9D9" w:themeFill="background1" w:themeFillShade="D9"/>
            <w:vAlign w:val="center"/>
          </w:tcPr>
          <w:p w:rsidR="00D05858" w:rsidRPr="00754C0B" w:rsidRDefault="00D05858" w:rsidP="00CD36F0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Side Opposite</w:t>
            </w:r>
          </w:p>
        </w:tc>
        <w:tc>
          <w:tcPr>
            <w:tcW w:w="3549" w:type="dxa"/>
            <w:vAlign w:val="center"/>
          </w:tcPr>
          <w:p w:rsidR="00D05858" w:rsidRPr="00754C0B" w:rsidRDefault="00AF089C" w:rsidP="00CD36F0">
            <w:pPr>
              <w:rPr>
                <w:sz w:val="24"/>
                <w:szCs w:val="24"/>
                <w:highlight w:val="yellow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373380</wp:posOffset>
                      </wp:positionV>
                      <wp:extent cx="197485" cy="796925"/>
                      <wp:effectExtent l="10160" t="12065" r="59055" b="29210"/>
                      <wp:wrapNone/>
                      <wp:docPr id="16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485" cy="796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0D306" id="AutoShape 268" o:spid="_x0000_s1026" type="#_x0000_t32" style="position:absolute;margin-left:51.65pt;margin-top:29.4pt;width:15.55pt;height:62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833755</wp:posOffset>
                      </wp:positionV>
                      <wp:extent cx="1009650" cy="387985"/>
                      <wp:effectExtent l="31115" t="53340" r="6985" b="6350"/>
                      <wp:wrapNone/>
                      <wp:docPr id="14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9650" cy="387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4A2F8" id="AutoShape 267" o:spid="_x0000_s1026" type="#_x0000_t32" style="position:absolute;margin-left:41.3pt;margin-top:65.65pt;width:79.5pt;height:30.55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695325</wp:posOffset>
                      </wp:positionV>
                      <wp:extent cx="636270" cy="526415"/>
                      <wp:effectExtent l="9525" t="48260" r="49530" b="6350"/>
                      <wp:wrapNone/>
                      <wp:docPr id="13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6270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4F9C6" id="AutoShape 266" o:spid="_x0000_s1026" type="#_x0000_t32" style="position:absolute;margin-left:24.6pt;margin-top:54.75pt;width:50.1pt;height:41.4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="00D05858">
              <w:rPr>
                <w:noProof/>
                <w:sz w:val="24"/>
                <w:szCs w:val="24"/>
              </w:rPr>
              <w:drawing>
                <wp:inline distT="0" distB="0" distL="0" distR="0">
                  <wp:extent cx="2070100" cy="1506855"/>
                  <wp:effectExtent l="0" t="0" r="0" b="0"/>
                  <wp:docPr id="19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:rsidR="00D05858" w:rsidRPr="00754C0B" w:rsidRDefault="00D05858" w:rsidP="00CD36F0">
            <w:pPr>
              <w:rPr>
                <w:sz w:val="24"/>
                <w:szCs w:val="24"/>
                <w:highlight w:val="yellow"/>
              </w:rPr>
            </w:pPr>
          </w:p>
          <w:p w:rsidR="00D05858" w:rsidRPr="00754C0B" w:rsidRDefault="00D05858" w:rsidP="00D05858">
            <w:pPr>
              <w:rPr>
                <w:sz w:val="24"/>
                <w:szCs w:val="24"/>
                <w:highlight w:val="yellow"/>
              </w:rPr>
            </w:pPr>
            <w:r w:rsidRPr="00754C0B">
              <w:rPr>
                <w:position w:val="-4"/>
                <w:sz w:val="24"/>
                <w:szCs w:val="24"/>
                <w:highlight w:val="yellow"/>
              </w:rPr>
              <w:object w:dxaOrig="400" w:dyaOrig="320">
                <v:shape id="_x0000_i1314" type="#_x0000_t75" style="width:19.5pt;height:16.5pt" o:ole="">
                  <v:imagedata r:id="rId231" o:title=""/>
                </v:shape>
                <o:OLEObject Type="Embed" ProgID="Equation.DSMT4" ShapeID="_x0000_i1314" DrawAspect="Content" ObjectID="_1580538694" r:id="rId232"/>
              </w:object>
            </w:r>
            <w:r w:rsidRPr="00754C0B">
              <w:rPr>
                <w:sz w:val="24"/>
                <w:szCs w:val="24"/>
                <w:highlight w:val="yellow"/>
              </w:rPr>
              <w:t xml:space="preserve">is </w:t>
            </w:r>
            <w:r w:rsidRPr="00754C0B">
              <w:rPr>
                <w:i/>
                <w:sz w:val="24"/>
                <w:szCs w:val="24"/>
                <w:highlight w:val="yellow"/>
              </w:rPr>
              <w:t>opposite</w:t>
            </w:r>
            <w:r w:rsidRPr="00754C0B">
              <w:rPr>
                <w:sz w:val="24"/>
                <w:szCs w:val="24"/>
                <w:highlight w:val="yellow"/>
              </w:rPr>
              <w:t xml:space="preserve"> </w:t>
            </w:r>
            <w:r w:rsidRPr="00754C0B">
              <w:rPr>
                <w:position w:val="-6"/>
                <w:sz w:val="24"/>
                <w:szCs w:val="24"/>
                <w:highlight w:val="yellow"/>
              </w:rPr>
              <w:object w:dxaOrig="440" w:dyaOrig="279">
                <v:shape id="_x0000_i1315" type="#_x0000_t75" style="width:22.5pt;height:15pt" o:ole="">
                  <v:imagedata r:id="rId233" o:title=""/>
                </v:shape>
                <o:OLEObject Type="Embed" ProgID="Equation.DSMT4" ShapeID="_x0000_i1315" DrawAspect="Content" ObjectID="_1580538695" r:id="rId234"/>
              </w:object>
            </w:r>
          </w:p>
          <w:p w:rsidR="00D05858" w:rsidRPr="00754C0B" w:rsidRDefault="00D05858" w:rsidP="00D05858">
            <w:pPr>
              <w:rPr>
                <w:sz w:val="24"/>
                <w:szCs w:val="24"/>
                <w:highlight w:val="yellow"/>
              </w:rPr>
            </w:pPr>
          </w:p>
          <w:p w:rsidR="00D05858" w:rsidRPr="00754C0B" w:rsidRDefault="00D05858" w:rsidP="00D05858">
            <w:pPr>
              <w:rPr>
                <w:sz w:val="24"/>
                <w:szCs w:val="24"/>
                <w:highlight w:val="yellow"/>
              </w:rPr>
            </w:pPr>
            <w:r w:rsidRPr="00754C0B">
              <w:rPr>
                <w:position w:val="-6"/>
                <w:sz w:val="24"/>
                <w:szCs w:val="24"/>
                <w:highlight w:val="yellow"/>
              </w:rPr>
              <w:object w:dxaOrig="400" w:dyaOrig="340">
                <v:shape id="_x0000_i1316" type="#_x0000_t75" style="width:19.5pt;height:16.5pt" o:ole="">
                  <v:imagedata r:id="rId235" o:title=""/>
                </v:shape>
                <o:OLEObject Type="Embed" ProgID="Equation.DSMT4" ShapeID="_x0000_i1316" DrawAspect="Content" ObjectID="_1580538696" r:id="rId236"/>
              </w:object>
            </w:r>
            <w:r w:rsidRPr="00754C0B">
              <w:rPr>
                <w:sz w:val="24"/>
                <w:szCs w:val="24"/>
                <w:highlight w:val="yellow"/>
              </w:rPr>
              <w:t xml:space="preserve"> is </w:t>
            </w:r>
            <w:r w:rsidRPr="00754C0B">
              <w:rPr>
                <w:i/>
                <w:sz w:val="24"/>
                <w:szCs w:val="24"/>
                <w:highlight w:val="yellow"/>
              </w:rPr>
              <w:t>opposite</w:t>
            </w:r>
            <w:r w:rsidRPr="00754C0B">
              <w:rPr>
                <w:sz w:val="24"/>
                <w:szCs w:val="24"/>
                <w:highlight w:val="yellow"/>
              </w:rPr>
              <w:t xml:space="preserve"> </w:t>
            </w:r>
            <w:r w:rsidRPr="00754C0B">
              <w:rPr>
                <w:position w:val="-4"/>
                <w:sz w:val="24"/>
                <w:szCs w:val="24"/>
                <w:highlight w:val="yellow"/>
              </w:rPr>
              <w:object w:dxaOrig="400" w:dyaOrig="260">
                <v:shape id="_x0000_i1317" type="#_x0000_t75" style="width:19.5pt;height:13.5pt" o:ole="">
                  <v:imagedata r:id="rId237" o:title=""/>
                </v:shape>
                <o:OLEObject Type="Embed" ProgID="Equation.DSMT4" ShapeID="_x0000_i1317" DrawAspect="Content" ObjectID="_1580538697" r:id="rId238"/>
              </w:object>
            </w:r>
          </w:p>
          <w:p w:rsidR="00D05858" w:rsidRPr="00754C0B" w:rsidRDefault="00D05858" w:rsidP="00D05858">
            <w:pPr>
              <w:rPr>
                <w:sz w:val="24"/>
                <w:szCs w:val="24"/>
                <w:highlight w:val="yellow"/>
              </w:rPr>
            </w:pPr>
          </w:p>
          <w:p w:rsidR="00D05858" w:rsidRPr="00754C0B" w:rsidRDefault="00D05858" w:rsidP="00D05858">
            <w:pPr>
              <w:rPr>
                <w:sz w:val="24"/>
                <w:szCs w:val="24"/>
                <w:highlight w:val="yellow"/>
              </w:rPr>
            </w:pPr>
            <w:r w:rsidRPr="00754C0B">
              <w:rPr>
                <w:position w:val="-6"/>
                <w:sz w:val="24"/>
                <w:szCs w:val="24"/>
                <w:highlight w:val="yellow"/>
              </w:rPr>
              <w:object w:dxaOrig="420" w:dyaOrig="340">
                <v:shape id="_x0000_i1318" type="#_x0000_t75" style="width:21pt;height:16.5pt" o:ole="">
                  <v:imagedata r:id="rId239" o:title=""/>
                </v:shape>
                <o:OLEObject Type="Embed" ProgID="Equation.DSMT4" ShapeID="_x0000_i1318" DrawAspect="Content" ObjectID="_1580538698" r:id="rId240"/>
              </w:object>
            </w:r>
            <w:r w:rsidRPr="00754C0B">
              <w:rPr>
                <w:sz w:val="24"/>
                <w:szCs w:val="24"/>
                <w:highlight w:val="yellow"/>
              </w:rPr>
              <w:t xml:space="preserve">is </w:t>
            </w:r>
            <w:r w:rsidRPr="00754C0B">
              <w:rPr>
                <w:i/>
                <w:sz w:val="24"/>
                <w:szCs w:val="24"/>
                <w:highlight w:val="yellow"/>
              </w:rPr>
              <w:t>opposite</w:t>
            </w:r>
            <w:r w:rsidRPr="00754C0B">
              <w:rPr>
                <w:sz w:val="24"/>
                <w:szCs w:val="24"/>
                <w:highlight w:val="yellow"/>
              </w:rPr>
              <w:t xml:space="preserve"> </w:t>
            </w:r>
            <w:r w:rsidRPr="00754C0B">
              <w:rPr>
                <w:position w:val="-4"/>
                <w:sz w:val="24"/>
                <w:szCs w:val="24"/>
                <w:highlight w:val="yellow"/>
              </w:rPr>
              <w:object w:dxaOrig="400" w:dyaOrig="260">
                <v:shape id="_x0000_i1319" type="#_x0000_t75" style="width:19.5pt;height:13.5pt" o:ole="">
                  <v:imagedata r:id="rId241" o:title=""/>
                </v:shape>
                <o:OLEObject Type="Embed" ProgID="Equation.DSMT4" ShapeID="_x0000_i1319" DrawAspect="Content" ObjectID="_1580538699" r:id="rId242"/>
              </w:object>
            </w:r>
          </w:p>
        </w:tc>
      </w:tr>
    </w:tbl>
    <w:p w:rsidR="00D05858" w:rsidRDefault="00DF1F89" w:rsidP="00ED643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Theorems: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4"/>
        <w:gridCol w:w="4734"/>
      </w:tblGrid>
      <w:tr w:rsidR="00334433" w:rsidTr="00022BE0">
        <w:tc>
          <w:tcPr>
            <w:tcW w:w="94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34433" w:rsidRDefault="00334433" w:rsidP="0097304B">
            <w:pPr>
              <w:jc w:val="center"/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noProof/>
              </w:rPr>
              <w:drawing>
                <wp:inline distT="0" distB="0" distL="0" distR="0">
                  <wp:extent cx="1743520" cy="125440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10" cy="125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05C" w:rsidTr="00022BE0">
        <w:tc>
          <w:tcPr>
            <w:tcW w:w="4734" w:type="dxa"/>
            <w:tcBorders>
              <w:top w:val="single" w:sz="8" w:space="0" w:color="auto"/>
              <w:bottom w:val="single" w:sz="4" w:space="0" w:color="auto"/>
              <w:right w:val="dashSmallGap" w:sz="4" w:space="0" w:color="auto"/>
            </w:tcBorders>
          </w:tcPr>
          <w:p w:rsidR="0066605C" w:rsidRDefault="0066605C" w:rsidP="00E267EF">
            <w:pPr>
              <w:rPr>
                <w:b/>
                <w:sz w:val="24"/>
                <w:szCs w:val="24"/>
              </w:rPr>
            </w:pPr>
            <w:r w:rsidRPr="00E267EF">
              <w:rPr>
                <w:b/>
                <w:sz w:val="24"/>
                <w:szCs w:val="24"/>
              </w:rPr>
              <w:t>If</w:t>
            </w:r>
          </w:p>
          <w:p w:rsidR="0066605C" w:rsidRPr="0066605C" w:rsidRDefault="0066605C" w:rsidP="00E267EF">
            <w:pPr>
              <w:rPr>
                <w:b/>
                <w:sz w:val="12"/>
                <w:szCs w:val="12"/>
              </w:rPr>
            </w:pPr>
          </w:p>
          <w:p w:rsidR="0066605C" w:rsidRPr="00754C0B" w:rsidRDefault="0066605C" w:rsidP="00E267EF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one side of a triangle is longer than another side, </w:t>
            </w:r>
          </w:p>
        </w:tc>
        <w:tc>
          <w:tcPr>
            <w:tcW w:w="4734" w:type="dxa"/>
            <w:tcBorders>
              <w:top w:val="single" w:sz="8" w:space="0" w:color="auto"/>
              <w:left w:val="dashSmallGap" w:sz="4" w:space="0" w:color="auto"/>
            </w:tcBorders>
          </w:tcPr>
          <w:p w:rsidR="0066605C" w:rsidRDefault="0066605C" w:rsidP="00ED643A">
            <w:pPr>
              <w:rPr>
                <w:b/>
                <w:sz w:val="24"/>
                <w:szCs w:val="24"/>
              </w:rPr>
            </w:pPr>
            <w:r w:rsidRPr="00E267EF">
              <w:rPr>
                <w:b/>
                <w:sz w:val="24"/>
                <w:szCs w:val="24"/>
              </w:rPr>
              <w:t xml:space="preserve">then </w:t>
            </w:r>
          </w:p>
          <w:p w:rsidR="0066605C" w:rsidRPr="0066605C" w:rsidRDefault="0066605C" w:rsidP="00ED643A">
            <w:pPr>
              <w:rPr>
                <w:b/>
                <w:sz w:val="12"/>
                <w:szCs w:val="12"/>
                <w:highlight w:val="yellow"/>
              </w:rPr>
            </w:pPr>
          </w:p>
          <w:p w:rsidR="0066605C" w:rsidRPr="00754C0B" w:rsidRDefault="0066605C" w:rsidP="00ED643A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>the angle opposite the longer side is larger than the angle opposite the shorter side.</w:t>
            </w:r>
          </w:p>
          <w:p w:rsidR="0066605C" w:rsidRPr="00754C0B" w:rsidRDefault="0066605C" w:rsidP="0066605C">
            <w:pPr>
              <w:rPr>
                <w:rFonts w:ascii="Arial Rounded MT Bold" w:hAnsi="Arial Rounded MT Bold"/>
              </w:rPr>
            </w:pPr>
          </w:p>
        </w:tc>
      </w:tr>
      <w:tr w:rsidR="0066605C" w:rsidTr="00334433">
        <w:tc>
          <w:tcPr>
            <w:tcW w:w="4734" w:type="dxa"/>
            <w:tcBorders>
              <w:bottom w:val="single" w:sz="18" w:space="0" w:color="auto"/>
              <w:right w:val="dashSmallGap" w:sz="4" w:space="0" w:color="auto"/>
            </w:tcBorders>
          </w:tcPr>
          <w:p w:rsidR="0066605C" w:rsidRPr="0066605C" w:rsidRDefault="0066605C" w:rsidP="0066605C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66605C">
              <w:rPr>
                <w:rFonts w:ascii="Arial Rounded MT Bold" w:hAnsi="Arial Rounded MT Bold"/>
                <w:position w:val="-6"/>
                <w:highlight w:val="yellow"/>
              </w:rPr>
              <w:object w:dxaOrig="980" w:dyaOrig="279">
                <v:shape id="_x0000_i1320" type="#_x0000_t75" style="width:48.75pt;height:13.5pt" o:ole="">
                  <v:imagedata r:id="rId244" o:title=""/>
                </v:shape>
                <o:OLEObject Type="Embed" ProgID="Equation.DSMT4" ShapeID="_x0000_i1320" DrawAspect="Content" ObjectID="_1580538700" r:id="rId245"/>
              </w:object>
            </w:r>
          </w:p>
        </w:tc>
        <w:tc>
          <w:tcPr>
            <w:tcW w:w="4734" w:type="dxa"/>
            <w:tcBorders>
              <w:left w:val="dashSmallGap" w:sz="4" w:space="0" w:color="auto"/>
              <w:bottom w:val="single" w:sz="18" w:space="0" w:color="auto"/>
            </w:tcBorders>
          </w:tcPr>
          <w:p w:rsidR="0066605C" w:rsidRDefault="0066605C" w:rsidP="0066605C">
            <w:pPr>
              <w:jc w:val="center"/>
              <w:rPr>
                <w:rFonts w:ascii="Arial Rounded MT Bold" w:hAnsi="Arial Rounded MT Bold"/>
                <w:noProof/>
              </w:rPr>
            </w:pPr>
            <w:r w:rsidRPr="0066605C">
              <w:rPr>
                <w:b/>
                <w:position w:val="-6"/>
                <w:sz w:val="24"/>
                <w:szCs w:val="24"/>
                <w:highlight w:val="yellow"/>
              </w:rPr>
              <w:object w:dxaOrig="1340" w:dyaOrig="279">
                <v:shape id="_x0000_i1321" type="#_x0000_t75" style="width:66.75pt;height:13.5pt" o:ole="">
                  <v:imagedata r:id="rId246" o:title=""/>
                </v:shape>
                <o:OLEObject Type="Embed" ProgID="Equation.DSMT4" ShapeID="_x0000_i1321" DrawAspect="Content" ObjectID="_1580538701" r:id="rId247"/>
              </w:object>
            </w:r>
          </w:p>
        </w:tc>
      </w:tr>
      <w:tr w:rsidR="00334433" w:rsidTr="00334433">
        <w:tc>
          <w:tcPr>
            <w:tcW w:w="4734" w:type="dxa"/>
            <w:tcBorders>
              <w:top w:val="single" w:sz="18" w:space="0" w:color="auto"/>
              <w:right w:val="dashSmallGap" w:sz="4" w:space="0" w:color="auto"/>
            </w:tcBorders>
          </w:tcPr>
          <w:p w:rsidR="00334433" w:rsidRDefault="00334433" w:rsidP="0097304B">
            <w:pPr>
              <w:rPr>
                <w:b/>
                <w:sz w:val="24"/>
                <w:szCs w:val="24"/>
              </w:rPr>
            </w:pPr>
            <w:r w:rsidRPr="00367548">
              <w:rPr>
                <w:b/>
                <w:sz w:val="24"/>
                <w:szCs w:val="24"/>
              </w:rPr>
              <w:t xml:space="preserve">If </w:t>
            </w:r>
          </w:p>
          <w:p w:rsidR="00334433" w:rsidRPr="00334433" w:rsidRDefault="00334433" w:rsidP="0097304B">
            <w:pPr>
              <w:rPr>
                <w:b/>
                <w:sz w:val="12"/>
                <w:szCs w:val="12"/>
              </w:rPr>
            </w:pPr>
          </w:p>
          <w:p w:rsidR="00334433" w:rsidRPr="00334433" w:rsidRDefault="00334433" w:rsidP="0097304B">
            <w:pPr>
              <w:rPr>
                <w:sz w:val="24"/>
                <w:szCs w:val="24"/>
                <w:highlight w:val="yellow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one angle of a triangle is larger than another angle, </w:t>
            </w:r>
          </w:p>
        </w:tc>
        <w:tc>
          <w:tcPr>
            <w:tcW w:w="4734" w:type="dxa"/>
            <w:tcBorders>
              <w:top w:val="single" w:sz="18" w:space="0" w:color="auto"/>
              <w:left w:val="dashSmallGap" w:sz="4" w:space="0" w:color="auto"/>
            </w:tcBorders>
          </w:tcPr>
          <w:p w:rsidR="00334433" w:rsidRDefault="00334433" w:rsidP="0097304B">
            <w:pPr>
              <w:rPr>
                <w:b/>
                <w:sz w:val="24"/>
                <w:szCs w:val="24"/>
              </w:rPr>
            </w:pPr>
            <w:r w:rsidRPr="00367548">
              <w:rPr>
                <w:b/>
                <w:sz w:val="24"/>
                <w:szCs w:val="24"/>
              </w:rPr>
              <w:t xml:space="preserve">then </w:t>
            </w:r>
          </w:p>
          <w:p w:rsidR="00334433" w:rsidRPr="00334433" w:rsidRDefault="00334433" w:rsidP="0097304B">
            <w:pPr>
              <w:rPr>
                <w:b/>
                <w:sz w:val="12"/>
                <w:szCs w:val="12"/>
                <w:highlight w:val="yellow"/>
              </w:rPr>
            </w:pPr>
          </w:p>
          <w:p w:rsidR="00334433" w:rsidRPr="00754C0B" w:rsidRDefault="00334433" w:rsidP="0097304B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>the side opposite the larger angle is longer than the smaller angle.</w:t>
            </w:r>
          </w:p>
          <w:p w:rsidR="00334433" w:rsidRPr="00754C0B" w:rsidRDefault="00334433" w:rsidP="0097304B">
            <w:pPr>
              <w:rPr>
                <w:sz w:val="24"/>
                <w:szCs w:val="24"/>
              </w:rPr>
            </w:pPr>
          </w:p>
        </w:tc>
      </w:tr>
      <w:tr w:rsidR="00334433" w:rsidTr="00334433">
        <w:tc>
          <w:tcPr>
            <w:tcW w:w="4734" w:type="dxa"/>
            <w:tcBorders>
              <w:right w:val="dashSmallGap" w:sz="4" w:space="0" w:color="auto"/>
            </w:tcBorders>
          </w:tcPr>
          <w:p w:rsidR="00334433" w:rsidRPr="00367548" w:rsidRDefault="00334433" w:rsidP="00334433">
            <w:pPr>
              <w:jc w:val="center"/>
              <w:rPr>
                <w:b/>
                <w:sz w:val="24"/>
                <w:szCs w:val="24"/>
              </w:rPr>
            </w:pPr>
            <w:r w:rsidRPr="00334433">
              <w:rPr>
                <w:position w:val="-6"/>
                <w:sz w:val="24"/>
                <w:szCs w:val="24"/>
                <w:highlight w:val="yellow"/>
              </w:rPr>
              <w:object w:dxaOrig="1320" w:dyaOrig="279">
                <v:shape id="_x0000_i1322" type="#_x0000_t75" style="width:66pt;height:14.25pt" o:ole="">
                  <v:imagedata r:id="rId248" o:title=""/>
                </v:shape>
                <o:OLEObject Type="Embed" ProgID="Equation.DSMT4" ShapeID="_x0000_i1322" DrawAspect="Content" ObjectID="_1580538702" r:id="rId249"/>
              </w:object>
            </w:r>
          </w:p>
        </w:tc>
        <w:tc>
          <w:tcPr>
            <w:tcW w:w="4734" w:type="dxa"/>
            <w:tcBorders>
              <w:left w:val="dashSmallGap" w:sz="4" w:space="0" w:color="auto"/>
            </w:tcBorders>
          </w:tcPr>
          <w:p w:rsidR="00334433" w:rsidRPr="00754C0B" w:rsidRDefault="00334433" w:rsidP="00334433">
            <w:pPr>
              <w:jc w:val="center"/>
              <w:rPr>
                <w:rFonts w:ascii="Arial Rounded MT Bold" w:hAnsi="Arial Rounded MT Bold"/>
              </w:rPr>
            </w:pPr>
            <w:r w:rsidRPr="00334433">
              <w:rPr>
                <w:b/>
                <w:position w:val="-6"/>
                <w:sz w:val="24"/>
                <w:szCs w:val="24"/>
                <w:highlight w:val="yellow"/>
              </w:rPr>
              <w:object w:dxaOrig="980" w:dyaOrig="279">
                <v:shape id="_x0000_i1323" type="#_x0000_t75" style="width:49.5pt;height:14.25pt" o:ole="">
                  <v:imagedata r:id="rId250" o:title=""/>
                </v:shape>
                <o:OLEObject Type="Embed" ProgID="Equation.DSMT4" ShapeID="_x0000_i1323" DrawAspect="Content" ObjectID="_1580538703" r:id="rId251"/>
              </w:object>
            </w:r>
          </w:p>
        </w:tc>
      </w:tr>
    </w:tbl>
    <w:p w:rsidR="00334433" w:rsidRDefault="00334433" w:rsidP="00ED643A">
      <w:pPr>
        <w:rPr>
          <w:rFonts w:ascii="Arial Rounded MT Bold" w:hAnsi="Arial Rounded MT Bold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4"/>
        <w:gridCol w:w="4734"/>
      </w:tblGrid>
      <w:tr w:rsidR="00334433" w:rsidTr="0097304B">
        <w:tc>
          <w:tcPr>
            <w:tcW w:w="9468" w:type="dxa"/>
            <w:gridSpan w:val="2"/>
            <w:shd w:val="pct12" w:color="auto" w:fill="auto"/>
          </w:tcPr>
          <w:p w:rsidR="00334433" w:rsidRDefault="00334433" w:rsidP="0097304B">
            <w:pPr>
              <w:jc w:val="center"/>
              <w:rPr>
                <w:rFonts w:ascii="Arial Rounded MT Bold" w:hAnsi="Arial Rounded MT Bold"/>
                <w:noProof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>Triangle Inequality Theorem</w:t>
            </w:r>
          </w:p>
        </w:tc>
      </w:tr>
      <w:tr w:rsidR="00334433" w:rsidTr="00F638F4">
        <w:trPr>
          <w:trHeight w:val="70"/>
        </w:trPr>
        <w:tc>
          <w:tcPr>
            <w:tcW w:w="4734" w:type="dxa"/>
          </w:tcPr>
          <w:p w:rsidR="00334433" w:rsidRPr="00334433" w:rsidRDefault="00334433" w:rsidP="0097304B">
            <w:pPr>
              <w:rPr>
                <w:sz w:val="12"/>
                <w:szCs w:val="12"/>
                <w:highlight w:val="yellow"/>
              </w:rPr>
            </w:pPr>
          </w:p>
          <w:p w:rsidR="00334433" w:rsidRPr="00754C0B" w:rsidRDefault="00334433" w:rsidP="0097304B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>The sum of the lengths of any two sides of a triangle is greater than the length of the third side.</w:t>
            </w:r>
          </w:p>
        </w:tc>
        <w:tc>
          <w:tcPr>
            <w:tcW w:w="4734" w:type="dxa"/>
          </w:tcPr>
          <w:p w:rsidR="00334433" w:rsidRPr="00334433" w:rsidRDefault="00334433" w:rsidP="0097304B">
            <w:pPr>
              <w:jc w:val="center"/>
              <w:rPr>
                <w:rFonts w:ascii="Arial Rounded MT Bold" w:hAnsi="Arial Rounded MT Bold"/>
                <w:sz w:val="12"/>
                <w:szCs w:val="12"/>
              </w:rPr>
            </w:pPr>
          </w:p>
          <w:p w:rsidR="00D05858" w:rsidRDefault="00D05858" w:rsidP="00D05858">
            <w:pPr>
              <w:jc w:val="center"/>
              <w:rPr>
                <w:rFonts w:ascii="Arial Rounded MT Bold" w:hAnsi="Arial Rounded MT Bold"/>
                <w:position w:val="-42"/>
                <w:highlight w:val="yellow"/>
              </w:rPr>
            </w:pPr>
            <w:r w:rsidRPr="00D05858">
              <w:rPr>
                <w:rFonts w:ascii="Arial Rounded MT Bold" w:hAnsi="Arial Rounded MT Bold"/>
                <w:noProof/>
                <w:position w:val="-42"/>
              </w:rPr>
              <w:drawing>
                <wp:inline distT="0" distB="0" distL="0" distR="0">
                  <wp:extent cx="2084705" cy="1499870"/>
                  <wp:effectExtent l="0" t="0" r="0" b="0"/>
                  <wp:docPr id="20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433" w:rsidRDefault="00334433" w:rsidP="0097304B">
            <w:pPr>
              <w:jc w:val="center"/>
              <w:rPr>
                <w:rFonts w:ascii="Arial Rounded MT Bold" w:hAnsi="Arial Rounded MT Bold"/>
              </w:rPr>
            </w:pPr>
            <w:r w:rsidRPr="00754C0B">
              <w:rPr>
                <w:rFonts w:ascii="Arial Rounded MT Bold" w:hAnsi="Arial Rounded MT Bold"/>
                <w:position w:val="-42"/>
                <w:highlight w:val="yellow"/>
              </w:rPr>
              <w:object w:dxaOrig="1520" w:dyaOrig="999">
                <v:shape id="_x0000_i1301" type="#_x0000_t75" style="width:75pt;height:49.5pt" o:ole="">
                  <v:imagedata r:id="rId252" o:title=""/>
                </v:shape>
                <o:OLEObject Type="Embed" ProgID="Equation.DSMT4" ShapeID="_x0000_i1301" DrawAspect="Content" ObjectID="_1580538704" r:id="rId253"/>
              </w:object>
            </w:r>
          </w:p>
          <w:p w:rsidR="00334433" w:rsidRPr="00334433" w:rsidRDefault="00334433" w:rsidP="0097304B">
            <w:pPr>
              <w:jc w:val="center"/>
              <w:rPr>
                <w:rFonts w:ascii="Arial Rounded MT Bold" w:hAnsi="Arial Rounded MT Bold"/>
                <w:sz w:val="12"/>
                <w:szCs w:val="12"/>
              </w:rPr>
            </w:pPr>
          </w:p>
        </w:tc>
      </w:tr>
    </w:tbl>
    <w:p w:rsidR="00334433" w:rsidRDefault="00334433" w:rsidP="00ED643A">
      <w:pPr>
        <w:rPr>
          <w:rFonts w:ascii="Arial Rounded MT Bold" w:hAnsi="Arial Rounded MT Bold"/>
        </w:rPr>
      </w:pPr>
    </w:p>
    <w:p w:rsidR="00ED643A" w:rsidRPr="00D05858" w:rsidRDefault="00ED643A" w:rsidP="00ED643A">
      <w:r w:rsidRPr="0036777E">
        <w:rPr>
          <w:rFonts w:ascii="Arial Rounded MT Bold" w:hAnsi="Arial Rounded MT Bold"/>
        </w:rPr>
        <w:t>Show:</w:t>
      </w:r>
    </w:p>
    <w:p w:rsidR="001E72C7" w:rsidRDefault="001E72C7" w:rsidP="001E69D8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 w:rsidR="006D3A74">
        <w:rPr>
          <w:rFonts w:ascii="Franklin Gothic Demi" w:hAnsi="Franklin Gothic Demi"/>
          <w:sz w:val="24"/>
          <w:szCs w:val="24"/>
        </w:rPr>
        <w:t xml:space="preserve"> 1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 w:rsidR="006D3A74">
        <w:rPr>
          <w:sz w:val="24"/>
          <w:szCs w:val="24"/>
        </w:rPr>
        <w:t xml:space="preserve">Draw an </w:t>
      </w:r>
      <w:r w:rsidR="005636D0">
        <w:rPr>
          <w:sz w:val="24"/>
          <w:szCs w:val="24"/>
        </w:rPr>
        <w:t>obtuse</w:t>
      </w:r>
      <w:r w:rsidR="006D3A74">
        <w:rPr>
          <w:sz w:val="24"/>
          <w:szCs w:val="24"/>
        </w:rPr>
        <w:t xml:space="preserve"> scalene triangle. Find and label the largest angle and the longest side.  Find and label the smallest angle and shortest side.  What do you notice?</w:t>
      </w:r>
    </w:p>
    <w:p w:rsidR="00C32896" w:rsidRDefault="00C32896" w:rsidP="001E72C7">
      <w:pPr>
        <w:ind w:left="1440" w:hanging="720"/>
        <w:rPr>
          <w:sz w:val="24"/>
          <w:szCs w:val="24"/>
        </w:rPr>
      </w:pPr>
    </w:p>
    <w:p w:rsidR="00C32896" w:rsidRDefault="00C32896" w:rsidP="001E72C7">
      <w:pPr>
        <w:ind w:left="1440" w:hanging="720"/>
        <w:rPr>
          <w:sz w:val="24"/>
          <w:szCs w:val="24"/>
        </w:rPr>
      </w:pPr>
      <w:r>
        <w:rPr>
          <w:sz w:val="24"/>
          <w:szCs w:val="24"/>
        </w:rPr>
        <w:tab/>
      </w:r>
      <w:r w:rsidRPr="00C32896">
        <w:rPr>
          <w:sz w:val="24"/>
          <w:szCs w:val="24"/>
          <w:highlight w:val="yellow"/>
        </w:rPr>
        <w:t>The longest side and the largest angle are opposite each other. The shortest side and smallest angle are opposite each other.</w:t>
      </w:r>
    </w:p>
    <w:p w:rsidR="00C32896" w:rsidRDefault="00C32896" w:rsidP="001E72C7">
      <w:pPr>
        <w:ind w:left="1440" w:hanging="720"/>
        <w:rPr>
          <w:sz w:val="24"/>
          <w:szCs w:val="24"/>
        </w:rPr>
      </w:pPr>
    </w:p>
    <w:p w:rsidR="001409F0" w:rsidRDefault="001409F0" w:rsidP="001E72C7">
      <w:pPr>
        <w:ind w:left="1440" w:hanging="720"/>
        <w:rPr>
          <w:sz w:val="24"/>
          <w:szCs w:val="24"/>
        </w:rPr>
      </w:pPr>
    </w:p>
    <w:p w:rsidR="001409F0" w:rsidRDefault="001409F0" w:rsidP="001E72C7">
      <w:pPr>
        <w:ind w:left="1440" w:hanging="720"/>
        <w:rPr>
          <w:sz w:val="24"/>
          <w:szCs w:val="24"/>
        </w:rPr>
      </w:pPr>
    </w:p>
    <w:p w:rsidR="00D05858" w:rsidRDefault="00D05858" w:rsidP="001E72C7">
      <w:pPr>
        <w:ind w:left="1440" w:hanging="720"/>
        <w:rPr>
          <w:sz w:val="24"/>
          <w:szCs w:val="24"/>
        </w:rPr>
      </w:pPr>
    </w:p>
    <w:p w:rsidR="00D05858" w:rsidRDefault="00D05858" w:rsidP="001E72C7">
      <w:pPr>
        <w:ind w:left="1440" w:hanging="720"/>
        <w:rPr>
          <w:sz w:val="24"/>
          <w:szCs w:val="24"/>
        </w:rPr>
      </w:pPr>
    </w:p>
    <w:p w:rsidR="00D05858" w:rsidRDefault="00D05858" w:rsidP="001E72C7">
      <w:pPr>
        <w:ind w:left="1440" w:hanging="720"/>
        <w:rPr>
          <w:sz w:val="24"/>
          <w:szCs w:val="24"/>
        </w:rPr>
      </w:pPr>
    </w:p>
    <w:p w:rsidR="001409F0" w:rsidRPr="00922798" w:rsidRDefault="001409F0" w:rsidP="001E72C7">
      <w:pPr>
        <w:ind w:left="1440" w:hanging="720"/>
        <w:rPr>
          <w:sz w:val="24"/>
          <w:szCs w:val="24"/>
        </w:rPr>
      </w:pPr>
    </w:p>
    <w:p w:rsidR="00D05858" w:rsidRDefault="00D05858" w:rsidP="00D05858">
      <w:pPr>
        <w:rPr>
          <w:sz w:val="24"/>
        </w:rPr>
      </w:pPr>
      <w:r>
        <w:rPr>
          <w:rFonts w:ascii="Franklin Gothic Demi" w:hAnsi="Franklin Gothic Demi"/>
          <w:sz w:val="24"/>
        </w:rPr>
        <w:t>Ex 2</w:t>
      </w:r>
      <w:r w:rsidRPr="002A4526">
        <w:rPr>
          <w:rFonts w:ascii="Franklin Gothic Demi" w:hAnsi="Franklin Gothic Demi"/>
          <w:sz w:val="24"/>
        </w:rPr>
        <w:t xml:space="preserve">: </w:t>
      </w:r>
      <w:r>
        <w:rPr>
          <w:sz w:val="24"/>
        </w:rPr>
        <w:t xml:space="preserve">List the sides AND angles in order from smallest to largest. </w:t>
      </w:r>
    </w:p>
    <w:p w:rsidR="00D05858" w:rsidRDefault="00D05858" w:rsidP="00D05858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133985</wp:posOffset>
            </wp:positionV>
            <wp:extent cx="1608455" cy="1041400"/>
            <wp:effectExtent l="19050" t="0" r="0" b="0"/>
            <wp:wrapNone/>
            <wp:docPr id="27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biLevel thresh="50000"/>
                    </a:blip>
                    <a:srcRect l="15683" t="24625" r="40135" b="2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76200</wp:posOffset>
            </wp:positionV>
            <wp:extent cx="1490345" cy="1094740"/>
            <wp:effectExtent l="1905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biLevel thresh="50000"/>
                    </a:blip>
                    <a:srcRect l="14840" t="26126" r="43845" b="1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71"/>
        <w:gridCol w:w="4571"/>
      </w:tblGrid>
      <w:tr w:rsidR="00D05858" w:rsidTr="00CD36F0">
        <w:trPr>
          <w:trHeight w:val="3184"/>
        </w:trPr>
        <w:tc>
          <w:tcPr>
            <w:tcW w:w="4571" w:type="dxa"/>
          </w:tcPr>
          <w:p w:rsidR="00D05858" w:rsidRDefault="00D05858" w:rsidP="00D05858">
            <w:pPr>
              <w:pStyle w:val="ListParagraph"/>
              <w:numPr>
                <w:ilvl w:val="0"/>
                <w:numId w:val="41"/>
              </w:num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D05858" w:rsidRDefault="00D05858" w:rsidP="00D05858">
            <w:pPr>
              <w:rPr>
                <w:sz w:val="24"/>
              </w:rPr>
            </w:pPr>
          </w:p>
          <w:p w:rsidR="00D05858" w:rsidRDefault="00D05858" w:rsidP="00D05858">
            <w:pPr>
              <w:rPr>
                <w:sz w:val="24"/>
              </w:rPr>
            </w:pPr>
          </w:p>
          <w:p w:rsidR="00D05858" w:rsidRDefault="00D05858" w:rsidP="00D05858">
            <w:pPr>
              <w:rPr>
                <w:sz w:val="24"/>
              </w:rPr>
            </w:pPr>
          </w:p>
          <w:p w:rsidR="00D05858" w:rsidRDefault="00D05858" w:rsidP="00D05858">
            <w:pPr>
              <w:rPr>
                <w:sz w:val="24"/>
              </w:rPr>
            </w:pPr>
          </w:p>
          <w:p w:rsidR="00D05858" w:rsidRPr="00D05858" w:rsidRDefault="00D05858" w:rsidP="00D05858">
            <w:pPr>
              <w:rPr>
                <w:sz w:val="24"/>
              </w:rPr>
            </w:pPr>
            <w:r w:rsidRPr="00D05858">
              <w:rPr>
                <w:position w:val="-32"/>
                <w:sz w:val="24"/>
                <w:highlight w:val="yellow"/>
              </w:rPr>
              <w:object w:dxaOrig="2100" w:dyaOrig="760">
                <v:shape id="_x0000_i1144" type="#_x0000_t75" style="width:105pt;height:37.5pt" o:ole="">
                  <v:imagedata r:id="rId256" o:title=""/>
                </v:shape>
                <o:OLEObject Type="Embed" ProgID="Equation.DSMT4" ShapeID="_x0000_i1144" DrawAspect="Content" ObjectID="_1580538705" r:id="rId257"/>
              </w:object>
            </w:r>
          </w:p>
        </w:tc>
        <w:tc>
          <w:tcPr>
            <w:tcW w:w="4571" w:type="dxa"/>
          </w:tcPr>
          <w:p w:rsidR="00D05858" w:rsidRDefault="00D05858" w:rsidP="00D05858">
            <w:pPr>
              <w:pStyle w:val="ListParagraph"/>
              <w:numPr>
                <w:ilvl w:val="0"/>
                <w:numId w:val="41"/>
              </w:num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D05858" w:rsidRDefault="00D05858" w:rsidP="00D05858">
            <w:pPr>
              <w:rPr>
                <w:sz w:val="24"/>
              </w:rPr>
            </w:pPr>
          </w:p>
          <w:p w:rsidR="00D05858" w:rsidRDefault="00D05858" w:rsidP="00D05858">
            <w:pPr>
              <w:rPr>
                <w:sz w:val="24"/>
              </w:rPr>
            </w:pPr>
          </w:p>
          <w:p w:rsidR="00D05858" w:rsidRDefault="00D05858" w:rsidP="00D05858">
            <w:pPr>
              <w:rPr>
                <w:sz w:val="24"/>
              </w:rPr>
            </w:pPr>
          </w:p>
          <w:p w:rsidR="00D05858" w:rsidRPr="00D05858" w:rsidRDefault="00D05858" w:rsidP="00D05858">
            <w:pPr>
              <w:rPr>
                <w:sz w:val="24"/>
              </w:rPr>
            </w:pPr>
            <w:r w:rsidRPr="00D05858">
              <w:rPr>
                <w:position w:val="-32"/>
                <w:sz w:val="24"/>
                <w:highlight w:val="yellow"/>
              </w:rPr>
              <w:object w:dxaOrig="2100" w:dyaOrig="760">
                <v:shape id="_x0000_i1145" type="#_x0000_t75" style="width:105pt;height:37.5pt" o:ole="">
                  <v:imagedata r:id="rId258" o:title=""/>
                </v:shape>
                <o:OLEObject Type="Embed" ProgID="Equation.DSMT4" ShapeID="_x0000_i1145" DrawAspect="Content" ObjectID="_1580538706" r:id="rId259"/>
              </w:object>
            </w:r>
          </w:p>
        </w:tc>
      </w:tr>
    </w:tbl>
    <w:p w:rsidR="00D05858" w:rsidRPr="00A26C72" w:rsidRDefault="00D05858" w:rsidP="00D05858">
      <w:pPr>
        <w:rPr>
          <w:sz w:val="24"/>
        </w:rPr>
      </w:pPr>
    </w:p>
    <w:p w:rsidR="00D05858" w:rsidRPr="002A4526" w:rsidRDefault="00D05858" w:rsidP="00D05858"/>
    <w:p w:rsidR="00D05858" w:rsidRPr="00922798" w:rsidRDefault="00D05858" w:rsidP="00D05858">
      <w:pPr>
        <w:ind w:left="1440" w:hanging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05858" w:rsidRDefault="00D05858" w:rsidP="00D05858"/>
    <w:p w:rsidR="00D05858" w:rsidRDefault="00D05858" w:rsidP="00D05858"/>
    <w:p w:rsidR="00D05858" w:rsidRDefault="00D05858" w:rsidP="00D05858"/>
    <w:p w:rsidR="00D05858" w:rsidRDefault="00D05858" w:rsidP="00D05858"/>
    <w:p w:rsidR="00D05858" w:rsidRPr="00A57036" w:rsidRDefault="00D05858" w:rsidP="00D05858">
      <w:pPr>
        <w:autoSpaceDE w:val="0"/>
        <w:autoSpaceDN w:val="0"/>
        <w:adjustRightInd w:val="0"/>
        <w:rPr>
          <w:sz w:val="24"/>
          <w:szCs w:val="19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3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A57036">
        <w:rPr>
          <w:rFonts w:ascii="Univers-Condensed" w:hAnsi="Univers-Condensed" w:cs="Univers-Condensed"/>
          <w:sz w:val="19"/>
          <w:szCs w:val="19"/>
        </w:rPr>
        <w:t xml:space="preserve"> </w:t>
      </w:r>
      <w:r w:rsidRPr="00A57036">
        <w:rPr>
          <w:sz w:val="24"/>
          <w:szCs w:val="19"/>
        </w:rPr>
        <w:t>Th</w:t>
      </w:r>
      <w:r>
        <w:rPr>
          <w:sz w:val="24"/>
          <w:szCs w:val="19"/>
        </w:rPr>
        <w:t xml:space="preserve">ree wooden beams will be nailed </w:t>
      </w:r>
      <w:r w:rsidRPr="00A57036">
        <w:rPr>
          <w:sz w:val="24"/>
          <w:szCs w:val="19"/>
        </w:rPr>
        <w:t>together to</w:t>
      </w:r>
      <w:r>
        <w:rPr>
          <w:sz w:val="24"/>
          <w:szCs w:val="19"/>
        </w:rPr>
        <w:t xml:space="preserve"> form a brace for a wall. The bottom edge of the brace is </w:t>
      </w:r>
      <w:r w:rsidRPr="00A57036">
        <w:rPr>
          <w:sz w:val="24"/>
          <w:szCs w:val="19"/>
        </w:rPr>
        <w:t xml:space="preserve">about </w:t>
      </w:r>
      <w:r>
        <w:rPr>
          <w:sz w:val="24"/>
          <w:szCs w:val="19"/>
        </w:rPr>
        <w:t xml:space="preserve">8 feet, and the sides are about 12 feet and 14 feet. One of the </w:t>
      </w:r>
      <w:r w:rsidRPr="00A57036">
        <w:rPr>
          <w:sz w:val="24"/>
          <w:szCs w:val="19"/>
        </w:rPr>
        <w:t>angles measures about 86</w:t>
      </w:r>
      <w:r w:rsidR="00CD36F0">
        <w:rPr>
          <w:sz w:val="24"/>
          <w:szCs w:val="19"/>
        </w:rPr>
        <w:t>°</w:t>
      </w:r>
      <w:r w:rsidRPr="00A57036">
        <w:rPr>
          <w:sz w:val="24"/>
          <w:szCs w:val="19"/>
        </w:rPr>
        <w:t xml:space="preserve"> and the</w:t>
      </w:r>
      <w:r>
        <w:rPr>
          <w:sz w:val="24"/>
          <w:szCs w:val="19"/>
        </w:rPr>
        <w:t xml:space="preserve"> </w:t>
      </w:r>
      <w:r w:rsidR="00CD36F0">
        <w:rPr>
          <w:sz w:val="24"/>
          <w:szCs w:val="19"/>
        </w:rPr>
        <w:t>other measures about 35°</w:t>
      </w:r>
      <w:r w:rsidRPr="00A57036">
        <w:rPr>
          <w:sz w:val="24"/>
          <w:szCs w:val="19"/>
        </w:rPr>
        <w:t>. What is</w:t>
      </w:r>
      <w:r>
        <w:rPr>
          <w:sz w:val="24"/>
          <w:szCs w:val="19"/>
        </w:rPr>
        <w:t xml:space="preserve"> the angle measure opposite the </w:t>
      </w:r>
      <w:r w:rsidRPr="00A57036">
        <w:rPr>
          <w:sz w:val="24"/>
          <w:szCs w:val="19"/>
        </w:rPr>
        <w:t>largest side of the brace?</w:t>
      </w:r>
    </w:p>
    <w:p w:rsidR="00D05858" w:rsidRDefault="00D05858" w:rsidP="00D05858">
      <w:pPr>
        <w:ind w:left="1440" w:hanging="720"/>
        <w:rPr>
          <w:sz w:val="24"/>
          <w:szCs w:val="24"/>
        </w:rPr>
      </w:pP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3735"/>
        <w:gridCol w:w="3735"/>
      </w:tblGrid>
      <w:tr w:rsidR="00D05858" w:rsidTr="00CD36F0">
        <w:tc>
          <w:tcPr>
            <w:tcW w:w="4563" w:type="dxa"/>
          </w:tcPr>
          <w:p w:rsidR="00D05858" w:rsidRPr="004D748B" w:rsidRDefault="00D05858" w:rsidP="00CD36F0">
            <w:pPr>
              <w:spacing w:line="360" w:lineRule="auto"/>
              <w:rPr>
                <w:sz w:val="24"/>
                <w:szCs w:val="24"/>
              </w:rPr>
            </w:pPr>
            <w:r w:rsidRPr="004D748B">
              <w:rPr>
                <w:sz w:val="24"/>
                <w:szCs w:val="24"/>
              </w:rPr>
              <w:t xml:space="preserve">A.  </w:t>
            </w:r>
            <w:r w:rsidRPr="004D748B">
              <w:rPr>
                <w:position w:val="-6"/>
                <w:sz w:val="24"/>
                <w:szCs w:val="24"/>
              </w:rPr>
              <w:object w:dxaOrig="360" w:dyaOrig="320">
                <v:shape id="_x0000_i1146" type="#_x0000_t75" style="width:19.5pt;height:16.5pt" o:ole="">
                  <v:imagedata r:id="rId260" o:title=""/>
                </v:shape>
                <o:OLEObject Type="Embed" ProgID="Equation.DSMT4" ShapeID="_x0000_i1146" DrawAspect="Content" ObjectID="_1580538707" r:id="rId261"/>
              </w:object>
            </w:r>
          </w:p>
        </w:tc>
        <w:tc>
          <w:tcPr>
            <w:tcW w:w="4563" w:type="dxa"/>
          </w:tcPr>
          <w:p w:rsidR="00D05858" w:rsidRPr="004D748B" w:rsidRDefault="00D05858" w:rsidP="00CD36F0">
            <w:pPr>
              <w:spacing w:line="360" w:lineRule="auto"/>
              <w:rPr>
                <w:sz w:val="24"/>
                <w:szCs w:val="24"/>
                <w:highlight w:val="yellow"/>
              </w:rPr>
            </w:pPr>
            <w:r w:rsidRPr="005636D0">
              <w:rPr>
                <w:sz w:val="24"/>
                <w:szCs w:val="24"/>
              </w:rPr>
              <w:t xml:space="preserve">C.  </w:t>
            </w:r>
            <w:r w:rsidRPr="005636D0">
              <w:rPr>
                <w:position w:val="-6"/>
                <w:sz w:val="24"/>
                <w:szCs w:val="24"/>
              </w:rPr>
              <w:object w:dxaOrig="360" w:dyaOrig="320">
                <v:shape id="_x0000_i1147" type="#_x0000_t75" style="width:19.5pt;height:16.5pt" o:ole="">
                  <v:imagedata r:id="rId262" o:title=""/>
                </v:shape>
                <o:OLEObject Type="Embed" ProgID="Equation.DSMT4" ShapeID="_x0000_i1147" DrawAspect="Content" ObjectID="_1580538708" r:id="rId263"/>
              </w:object>
            </w:r>
            <w:r w:rsidRPr="005636D0">
              <w:rPr>
                <w:sz w:val="24"/>
                <w:szCs w:val="24"/>
              </w:rPr>
              <w:t xml:space="preserve"> </w:t>
            </w:r>
          </w:p>
        </w:tc>
      </w:tr>
      <w:tr w:rsidR="00D05858" w:rsidTr="00CD36F0">
        <w:tc>
          <w:tcPr>
            <w:tcW w:w="4563" w:type="dxa"/>
          </w:tcPr>
          <w:p w:rsidR="00D05858" w:rsidRPr="004D748B" w:rsidRDefault="00D05858" w:rsidP="00CD36F0">
            <w:pPr>
              <w:spacing w:line="360" w:lineRule="auto"/>
              <w:rPr>
                <w:sz w:val="24"/>
                <w:szCs w:val="24"/>
              </w:rPr>
            </w:pPr>
            <w:r w:rsidRPr="00D05858">
              <w:rPr>
                <w:sz w:val="24"/>
                <w:szCs w:val="24"/>
                <w:highlight w:val="yellow"/>
              </w:rPr>
              <w:t xml:space="preserve">B.  </w:t>
            </w:r>
            <w:r w:rsidRPr="00D05858">
              <w:rPr>
                <w:position w:val="-6"/>
                <w:sz w:val="24"/>
                <w:szCs w:val="24"/>
                <w:highlight w:val="yellow"/>
              </w:rPr>
              <w:object w:dxaOrig="360" w:dyaOrig="320">
                <v:shape id="_x0000_i1148" type="#_x0000_t75" style="width:19.5pt;height:16.5pt" o:ole="">
                  <v:imagedata r:id="rId264" o:title=""/>
                </v:shape>
                <o:OLEObject Type="Embed" ProgID="Equation.DSMT4" ShapeID="_x0000_i1148" DrawAspect="Content" ObjectID="_1580538709" r:id="rId265"/>
              </w:object>
            </w:r>
          </w:p>
        </w:tc>
        <w:tc>
          <w:tcPr>
            <w:tcW w:w="4563" w:type="dxa"/>
          </w:tcPr>
          <w:p w:rsidR="00D05858" w:rsidRPr="004D748B" w:rsidRDefault="00D05858" w:rsidP="00CD36F0">
            <w:pPr>
              <w:spacing w:line="360" w:lineRule="auto"/>
              <w:rPr>
                <w:sz w:val="24"/>
                <w:szCs w:val="24"/>
              </w:rPr>
            </w:pPr>
            <w:r w:rsidRPr="004D748B">
              <w:rPr>
                <w:sz w:val="24"/>
                <w:szCs w:val="24"/>
              </w:rPr>
              <w:t xml:space="preserve">D.   </w:t>
            </w:r>
            <w:r w:rsidRPr="004D748B">
              <w:rPr>
                <w:position w:val="-6"/>
                <w:sz w:val="24"/>
                <w:szCs w:val="24"/>
              </w:rPr>
              <w:object w:dxaOrig="360" w:dyaOrig="320">
                <v:shape id="_x0000_i1149" type="#_x0000_t75" style="width:19.5pt;height:16.5pt" o:ole="">
                  <v:imagedata r:id="rId266" o:title=""/>
                </v:shape>
                <o:OLEObject Type="Embed" ProgID="Equation.DSMT4" ShapeID="_x0000_i1149" DrawAspect="Content" ObjectID="_1580538710" r:id="rId267"/>
              </w:object>
            </w:r>
          </w:p>
        </w:tc>
      </w:tr>
    </w:tbl>
    <w:p w:rsidR="00D05858" w:rsidRDefault="00D05858" w:rsidP="00D05858">
      <w:pPr>
        <w:ind w:left="1440" w:hanging="720"/>
        <w:rPr>
          <w:sz w:val="24"/>
          <w:szCs w:val="24"/>
        </w:rPr>
      </w:pPr>
    </w:p>
    <w:p w:rsidR="00D05858" w:rsidRDefault="00D05858" w:rsidP="00DD6669">
      <w:pPr>
        <w:rPr>
          <w:sz w:val="24"/>
          <w:szCs w:val="24"/>
        </w:rPr>
      </w:pPr>
    </w:p>
    <w:p w:rsidR="00DD6669" w:rsidRDefault="00DD6669" w:rsidP="00DD6669">
      <w:pPr>
        <w:rPr>
          <w:sz w:val="24"/>
          <w:szCs w:val="24"/>
        </w:rPr>
      </w:pPr>
    </w:p>
    <w:p w:rsidR="00DD6669" w:rsidRDefault="00DD6669" w:rsidP="00DD6669">
      <w:pPr>
        <w:rPr>
          <w:sz w:val="24"/>
          <w:szCs w:val="24"/>
        </w:rPr>
      </w:pPr>
    </w:p>
    <w:p w:rsidR="00DD6669" w:rsidRDefault="00DD6669" w:rsidP="00DD6669">
      <w:pPr>
        <w:rPr>
          <w:sz w:val="24"/>
          <w:szCs w:val="24"/>
        </w:rPr>
      </w:pPr>
    </w:p>
    <w:p w:rsidR="00C32896" w:rsidRPr="00922798" w:rsidRDefault="00C32896" w:rsidP="00D05858">
      <w:pPr>
        <w:rPr>
          <w:sz w:val="24"/>
          <w:szCs w:val="24"/>
        </w:rPr>
      </w:pPr>
    </w:p>
    <w:p w:rsidR="006D3A74" w:rsidRDefault="006D3A74" w:rsidP="001E69D8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lastRenderedPageBreak/>
        <w:t>Ex</w:t>
      </w:r>
      <w:r w:rsidR="005F5B0B">
        <w:rPr>
          <w:rFonts w:ascii="Franklin Gothic Demi" w:hAnsi="Franklin Gothic Demi"/>
          <w:sz w:val="24"/>
          <w:szCs w:val="24"/>
        </w:rPr>
        <w:t xml:space="preserve"> 4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 w:rsidR="00C32896">
        <w:rPr>
          <w:sz w:val="24"/>
          <w:szCs w:val="24"/>
        </w:rPr>
        <w:t>A triangle has one side of length 11 and another of length 6.   Describe the possible lengths of the third side.</w:t>
      </w:r>
    </w:p>
    <w:p w:rsidR="00C32896" w:rsidRDefault="00C32896" w:rsidP="006D3A74">
      <w:pPr>
        <w:ind w:left="1440" w:hanging="720"/>
        <w:rPr>
          <w:sz w:val="24"/>
          <w:szCs w:val="24"/>
        </w:rPr>
      </w:pPr>
    </w:p>
    <w:p w:rsidR="00C32896" w:rsidRPr="00922798" w:rsidRDefault="00C32896" w:rsidP="00C32896">
      <w:pPr>
        <w:ind w:left="1440" w:hanging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32896">
        <w:rPr>
          <w:position w:val="-26"/>
          <w:sz w:val="24"/>
          <w:szCs w:val="24"/>
          <w:highlight w:val="yellow"/>
        </w:rPr>
        <w:object w:dxaOrig="1060" w:dyaOrig="639">
          <v:shape id="_x0000_i1150" type="#_x0000_t75" style="width:51.75pt;height:33pt" o:ole="">
            <v:imagedata r:id="rId268" o:title=""/>
          </v:shape>
          <o:OLEObject Type="Embed" ProgID="Equation.DSMT4" ShapeID="_x0000_i1150" DrawAspect="Content" ObjectID="_1580538711" r:id="rId269"/>
        </w:obje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32896">
        <w:rPr>
          <w:sz w:val="24"/>
          <w:szCs w:val="24"/>
          <w:highlight w:val="yellow"/>
        </w:rPr>
        <w:t>Greater than 5 and less than 17</w:t>
      </w:r>
    </w:p>
    <w:p w:rsidR="00262C4B" w:rsidRDefault="00262C4B" w:rsidP="00ED643A">
      <w:pPr>
        <w:rPr>
          <w:rFonts w:ascii="Franklin Gothic Demi" w:hAnsi="Franklin Gothic Demi"/>
          <w:sz w:val="24"/>
          <w:szCs w:val="24"/>
        </w:rPr>
      </w:pPr>
    </w:p>
    <w:p w:rsidR="00022BE0" w:rsidRDefault="00022BE0" w:rsidP="00ED643A">
      <w:pPr>
        <w:rPr>
          <w:rFonts w:ascii="Franklin Gothic Demi" w:hAnsi="Franklin Gothic Demi"/>
          <w:sz w:val="24"/>
          <w:szCs w:val="24"/>
        </w:rPr>
      </w:pPr>
    </w:p>
    <w:p w:rsidR="00914E46" w:rsidRDefault="00914E46" w:rsidP="00ED643A"/>
    <w:p w:rsidR="00914E46" w:rsidRDefault="00914E46" w:rsidP="00ED643A"/>
    <w:p w:rsidR="00DD6669" w:rsidRPr="002A4526" w:rsidRDefault="00DD6669" w:rsidP="00DD6669">
      <w:pPr>
        <w:rPr>
          <w:sz w:val="24"/>
          <w:szCs w:val="24"/>
        </w:rPr>
      </w:pPr>
      <w:r w:rsidRPr="002A4526">
        <w:rPr>
          <w:sz w:val="24"/>
          <w:szCs w:val="24"/>
        </w:rPr>
        <w:t>Can the third side have a length of 21?</w:t>
      </w:r>
    </w:p>
    <w:p w:rsidR="00DD6669" w:rsidRDefault="00DD6669" w:rsidP="00DD6669">
      <w:pPr>
        <w:rPr>
          <w:sz w:val="24"/>
          <w:szCs w:val="24"/>
        </w:rPr>
      </w:pPr>
    </w:p>
    <w:p w:rsidR="00DD6669" w:rsidRPr="002A4526" w:rsidRDefault="00DD6669" w:rsidP="00DD6669">
      <w:pPr>
        <w:rPr>
          <w:sz w:val="24"/>
          <w:szCs w:val="24"/>
        </w:rPr>
      </w:pPr>
      <w:r w:rsidRPr="00DD6669">
        <w:rPr>
          <w:sz w:val="24"/>
          <w:szCs w:val="24"/>
          <w:highlight w:val="yellow"/>
        </w:rPr>
        <w:t>No</w:t>
      </w:r>
    </w:p>
    <w:p w:rsidR="00DD6669" w:rsidRPr="002A4526" w:rsidRDefault="00DD6669" w:rsidP="00DD6669">
      <w:pPr>
        <w:rPr>
          <w:sz w:val="24"/>
          <w:szCs w:val="24"/>
        </w:rPr>
      </w:pPr>
    </w:p>
    <w:p w:rsidR="00DD6669" w:rsidRPr="002A4526" w:rsidRDefault="00DD6669" w:rsidP="00DD6669">
      <w:pPr>
        <w:rPr>
          <w:sz w:val="24"/>
          <w:szCs w:val="24"/>
        </w:rPr>
      </w:pPr>
      <w:r w:rsidRPr="002A4526">
        <w:rPr>
          <w:sz w:val="24"/>
          <w:szCs w:val="24"/>
        </w:rPr>
        <w:t>Can the third side have a length of 5.5?</w:t>
      </w:r>
      <w:bookmarkStart w:id="0" w:name="_GoBack"/>
      <w:bookmarkEnd w:id="0"/>
    </w:p>
    <w:p w:rsidR="00ED643A" w:rsidRPr="0036777E" w:rsidRDefault="00ED643A" w:rsidP="00ED643A">
      <w:pPr>
        <w:rPr>
          <w:rFonts w:ascii="Arial Rounded MT Bold" w:hAnsi="Arial Rounded MT Bold"/>
        </w:rPr>
      </w:pPr>
    </w:p>
    <w:p w:rsidR="00ED643A" w:rsidRPr="00DD6669" w:rsidRDefault="00DD6669" w:rsidP="00ED643A">
      <w:pPr>
        <w:pStyle w:val="Heading1"/>
        <w:jc w:val="left"/>
        <w:rPr>
          <w:sz w:val="22"/>
        </w:rPr>
      </w:pPr>
      <w:r w:rsidRPr="00DD6669">
        <w:rPr>
          <w:sz w:val="22"/>
          <w:highlight w:val="yellow"/>
        </w:rPr>
        <w:t>Yes</w:t>
      </w:r>
    </w:p>
    <w:p w:rsidR="00DD6669" w:rsidRDefault="00DD6669" w:rsidP="00ED643A"/>
    <w:p w:rsidR="00DD6669" w:rsidRDefault="00DD6669" w:rsidP="00ED643A"/>
    <w:p w:rsidR="00DD6669" w:rsidRDefault="00DD6669" w:rsidP="00DD6669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5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>Is it possible to construct a triangle with the given lengths? Explain.</w:t>
      </w:r>
    </w:p>
    <w:p w:rsidR="00DD6669" w:rsidRDefault="00DD6669" w:rsidP="00DD6669">
      <w:pPr>
        <w:rPr>
          <w:sz w:val="24"/>
          <w:szCs w:val="24"/>
        </w:rPr>
      </w:pPr>
    </w:p>
    <w:tbl>
      <w:tblPr>
        <w:tblStyle w:val="TableGrid"/>
        <w:tblW w:w="9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72"/>
        <w:gridCol w:w="3072"/>
        <w:gridCol w:w="3072"/>
      </w:tblGrid>
      <w:tr w:rsidR="00DD6669" w:rsidTr="00CD36F0">
        <w:trPr>
          <w:trHeight w:val="87"/>
        </w:trPr>
        <w:tc>
          <w:tcPr>
            <w:tcW w:w="3072" w:type="dxa"/>
          </w:tcPr>
          <w:p w:rsidR="00DD6669" w:rsidRDefault="00DD6669" w:rsidP="00DD6669">
            <w:pPr>
              <w:pStyle w:val="ListParagraph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9, 11, 18</w:t>
            </w:r>
          </w:p>
          <w:p w:rsidR="00CD36F0" w:rsidRDefault="00CD36F0" w:rsidP="00DD6669">
            <w:pPr>
              <w:rPr>
                <w:sz w:val="24"/>
                <w:szCs w:val="24"/>
              </w:rPr>
            </w:pPr>
          </w:p>
          <w:p w:rsidR="00CD36F0" w:rsidRDefault="00CD36F0" w:rsidP="00CD36F0">
            <w:pPr>
              <w:rPr>
                <w:sz w:val="24"/>
                <w:szCs w:val="24"/>
                <w:highlight w:val="yellow"/>
              </w:rPr>
            </w:pPr>
            <w:r w:rsidRPr="00CD36F0">
              <w:rPr>
                <w:position w:val="-134"/>
                <w:sz w:val="24"/>
                <w:szCs w:val="24"/>
                <w:highlight w:val="yellow"/>
              </w:rPr>
              <w:object w:dxaOrig="1040" w:dyaOrig="2799">
                <v:shape id="_x0000_i1151" type="#_x0000_t75" style="width:51.75pt;height:139.5pt" o:ole="">
                  <v:imagedata r:id="rId270" o:title=""/>
                </v:shape>
                <o:OLEObject Type="Embed" ProgID="Equation.DSMT4" ShapeID="_x0000_i1151" DrawAspect="Content" ObjectID="_1580538712" r:id="rId271"/>
              </w:object>
            </w:r>
          </w:p>
          <w:p w:rsidR="00CD36F0" w:rsidRDefault="00CD36F0" w:rsidP="00CD36F0">
            <w:pPr>
              <w:rPr>
                <w:sz w:val="24"/>
                <w:szCs w:val="24"/>
                <w:highlight w:val="yellow"/>
              </w:rPr>
            </w:pPr>
          </w:p>
          <w:p w:rsidR="00CD36F0" w:rsidRPr="00DD6669" w:rsidRDefault="00CD36F0" w:rsidP="00DD6669">
            <w:pPr>
              <w:rPr>
                <w:sz w:val="24"/>
                <w:szCs w:val="24"/>
              </w:rPr>
            </w:pPr>
            <w:r w:rsidRPr="00DD6669">
              <w:rPr>
                <w:sz w:val="24"/>
                <w:szCs w:val="24"/>
                <w:highlight w:val="yellow"/>
              </w:rPr>
              <w:t xml:space="preserve"> Yes</w:t>
            </w:r>
          </w:p>
        </w:tc>
        <w:tc>
          <w:tcPr>
            <w:tcW w:w="3072" w:type="dxa"/>
          </w:tcPr>
          <w:p w:rsidR="00DD6669" w:rsidRDefault="00DD6669" w:rsidP="00DD6669">
            <w:pPr>
              <w:pStyle w:val="ListParagraph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2, 4, 6</w:t>
            </w:r>
          </w:p>
          <w:p w:rsidR="00CD36F0" w:rsidRDefault="00CD36F0" w:rsidP="00DD6669">
            <w:pPr>
              <w:rPr>
                <w:sz w:val="24"/>
                <w:szCs w:val="24"/>
              </w:rPr>
            </w:pPr>
          </w:p>
          <w:p w:rsidR="00CD36F0" w:rsidRDefault="00CD36F0" w:rsidP="00CD36F0">
            <w:pPr>
              <w:rPr>
                <w:sz w:val="24"/>
                <w:szCs w:val="24"/>
                <w:highlight w:val="yellow"/>
              </w:rPr>
            </w:pPr>
            <w:r w:rsidRPr="00CD36F0">
              <w:rPr>
                <w:position w:val="-26"/>
                <w:sz w:val="24"/>
                <w:szCs w:val="24"/>
                <w:highlight w:val="yellow"/>
              </w:rPr>
              <w:object w:dxaOrig="880" w:dyaOrig="639">
                <v:shape id="_x0000_i1152" type="#_x0000_t75" style="width:44.25pt;height:31.5pt" o:ole="">
                  <v:imagedata r:id="rId272" o:title=""/>
                </v:shape>
                <o:OLEObject Type="Embed" ProgID="Equation.DSMT4" ShapeID="_x0000_i1152" DrawAspect="Content" ObjectID="_1580538713" r:id="rId273"/>
              </w:object>
            </w:r>
            <w:r w:rsidRPr="00DD6669">
              <w:rPr>
                <w:sz w:val="24"/>
                <w:szCs w:val="24"/>
                <w:highlight w:val="yellow"/>
              </w:rPr>
              <w:t xml:space="preserve"> </w:t>
            </w:r>
          </w:p>
          <w:p w:rsidR="00CD36F0" w:rsidRDefault="00CD36F0" w:rsidP="00CD36F0">
            <w:pPr>
              <w:rPr>
                <w:sz w:val="24"/>
                <w:szCs w:val="24"/>
                <w:highlight w:val="yellow"/>
              </w:rPr>
            </w:pPr>
          </w:p>
          <w:p w:rsidR="00CD36F0" w:rsidRDefault="00CD36F0" w:rsidP="00CD36F0">
            <w:pPr>
              <w:rPr>
                <w:sz w:val="24"/>
                <w:szCs w:val="24"/>
              </w:rPr>
            </w:pPr>
            <w:r w:rsidRPr="00DD6669">
              <w:rPr>
                <w:sz w:val="24"/>
                <w:szCs w:val="24"/>
                <w:highlight w:val="yellow"/>
              </w:rPr>
              <w:t>No</w:t>
            </w:r>
          </w:p>
          <w:p w:rsidR="00CD36F0" w:rsidRPr="00DD6669" w:rsidRDefault="00CD36F0" w:rsidP="00DD6669">
            <w:pPr>
              <w:rPr>
                <w:sz w:val="24"/>
                <w:szCs w:val="24"/>
              </w:rPr>
            </w:pPr>
          </w:p>
        </w:tc>
        <w:tc>
          <w:tcPr>
            <w:tcW w:w="3072" w:type="dxa"/>
          </w:tcPr>
          <w:p w:rsidR="00DD6669" w:rsidRDefault="00DD6669" w:rsidP="00DD6669">
            <w:pPr>
              <w:pStyle w:val="ListParagraph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3, 6, 11</w:t>
            </w:r>
          </w:p>
          <w:p w:rsidR="00DD6669" w:rsidRPr="00CD36F0" w:rsidRDefault="00DD6669" w:rsidP="00CD36F0">
            <w:pPr>
              <w:rPr>
                <w:sz w:val="24"/>
                <w:szCs w:val="24"/>
              </w:rPr>
            </w:pPr>
          </w:p>
          <w:p w:rsidR="00CD36F0" w:rsidRDefault="00CD36F0" w:rsidP="00CD36F0">
            <w:pPr>
              <w:pStyle w:val="ListParagraph"/>
              <w:ind w:left="0"/>
              <w:rPr>
                <w:sz w:val="24"/>
                <w:szCs w:val="24"/>
              </w:rPr>
            </w:pPr>
            <w:r w:rsidRPr="00CD36F0">
              <w:rPr>
                <w:position w:val="-26"/>
                <w:sz w:val="24"/>
                <w:szCs w:val="24"/>
                <w:highlight w:val="yellow"/>
              </w:rPr>
              <w:object w:dxaOrig="940" w:dyaOrig="639">
                <v:shape id="_x0000_i1153" type="#_x0000_t75" style="width:47.25pt;height:31.5pt" o:ole="">
                  <v:imagedata r:id="rId274" o:title=""/>
                </v:shape>
                <o:OLEObject Type="Embed" ProgID="Equation.DSMT4" ShapeID="_x0000_i1153" DrawAspect="Content" ObjectID="_1580538714" r:id="rId275"/>
              </w:object>
            </w:r>
          </w:p>
          <w:p w:rsidR="00DD6669" w:rsidRDefault="00DD6669" w:rsidP="00CD36F0">
            <w:pPr>
              <w:pStyle w:val="ListParagraph"/>
              <w:rPr>
                <w:sz w:val="24"/>
                <w:szCs w:val="24"/>
              </w:rPr>
            </w:pPr>
          </w:p>
          <w:p w:rsidR="00CD36F0" w:rsidRPr="00DD6669" w:rsidRDefault="00CD36F0" w:rsidP="00CD36F0">
            <w:pPr>
              <w:rPr>
                <w:sz w:val="24"/>
                <w:szCs w:val="24"/>
              </w:rPr>
            </w:pPr>
            <w:r w:rsidRPr="00DD6669">
              <w:rPr>
                <w:sz w:val="24"/>
                <w:szCs w:val="24"/>
                <w:highlight w:val="yellow"/>
              </w:rPr>
              <w:t>No</w:t>
            </w:r>
          </w:p>
          <w:p w:rsidR="00DD6669" w:rsidRPr="002A4526" w:rsidRDefault="00DD6669" w:rsidP="00CD36F0">
            <w:pPr>
              <w:pStyle w:val="ListParagraph"/>
              <w:rPr>
                <w:sz w:val="24"/>
                <w:szCs w:val="24"/>
              </w:rPr>
            </w:pPr>
          </w:p>
        </w:tc>
      </w:tr>
    </w:tbl>
    <w:p w:rsidR="00ED643A" w:rsidRPr="0036777E" w:rsidRDefault="00ED643A" w:rsidP="00ED643A">
      <w:pPr>
        <w:rPr>
          <w:rFonts w:ascii="Arial Rounded MT Bold" w:hAnsi="Arial Rounded MT Bold"/>
        </w:rPr>
      </w:pPr>
      <w:r>
        <w:br w:type="page"/>
      </w:r>
    </w:p>
    <w:tbl>
      <w:tblPr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40"/>
        <w:gridCol w:w="8128"/>
      </w:tblGrid>
      <w:tr w:rsidR="00ED643A" w:rsidTr="0043635A">
        <w:tc>
          <w:tcPr>
            <w:tcW w:w="1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Default="00ED643A" w:rsidP="00EF3001">
            <w:r>
              <w:t>Section:</w:t>
            </w:r>
          </w:p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Default="00DF1F89" w:rsidP="00262C4B">
            <w:r>
              <w:rPr>
                <w:b/>
                <w:sz w:val="32"/>
                <w:szCs w:val="32"/>
              </w:rPr>
              <w:t>5</w:t>
            </w:r>
            <w:r w:rsidR="00ED643A" w:rsidRPr="00CC149C">
              <w:rPr>
                <w:b/>
                <w:sz w:val="32"/>
                <w:szCs w:val="32"/>
              </w:rPr>
              <w:t xml:space="preserve"> – </w:t>
            </w:r>
            <w:r w:rsidR="00ED643A">
              <w:rPr>
                <w:b/>
                <w:sz w:val="32"/>
                <w:szCs w:val="32"/>
              </w:rPr>
              <w:t xml:space="preserve">6    </w:t>
            </w:r>
            <w:r>
              <w:rPr>
                <w:b/>
                <w:sz w:val="32"/>
                <w:szCs w:val="32"/>
              </w:rPr>
              <w:t>Inequalities in Two Triangles and Indirect Proof</w:t>
            </w:r>
          </w:p>
        </w:tc>
      </w:tr>
      <w:tr w:rsidR="00ED643A" w:rsidTr="0043635A">
        <w:tc>
          <w:tcPr>
            <w:tcW w:w="1340" w:type="dxa"/>
            <w:shd w:val="clear" w:color="auto" w:fill="C6D9F1" w:themeFill="text2" w:themeFillTint="33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Default="00ED643A" w:rsidP="00EF3001">
            <w:r>
              <w:t>Essential Question</w:t>
            </w:r>
          </w:p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shd w:val="clear" w:color="auto" w:fill="C6D9F1" w:themeFill="text2" w:themeFillTint="33"/>
            <w:vAlign w:val="center"/>
          </w:tcPr>
          <w:p w:rsidR="00ED643A" w:rsidRPr="000228A8" w:rsidRDefault="00DF1F89" w:rsidP="00EF3001">
            <w:pPr>
              <w:rPr>
                <w:sz w:val="28"/>
                <w:szCs w:val="28"/>
              </w:rPr>
            </w:pPr>
            <w:r w:rsidRPr="00ED3EA1">
              <w:rPr>
                <w:sz w:val="28"/>
                <w:szCs w:val="28"/>
                <w:highlight w:val="yellow"/>
              </w:rPr>
              <w:t>How do you write an indirect proof?</w:t>
            </w:r>
          </w:p>
        </w:tc>
      </w:tr>
    </w:tbl>
    <w:p w:rsidR="00AF089C" w:rsidRPr="005E4AE5" w:rsidRDefault="00AF089C" w:rsidP="00ED643A">
      <w:pPr>
        <w:rPr>
          <w:rFonts w:ascii="Arial Rounded MT Bold" w:hAnsi="Arial Rounded MT Bold"/>
        </w:rPr>
      </w:pPr>
    </w:p>
    <w:p w:rsidR="00DF1F89" w:rsidRDefault="00DF1F89" w:rsidP="00ED643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Theorems:</w:t>
      </w:r>
    </w:p>
    <w:p w:rsidR="00DF1F89" w:rsidRPr="00535AC7" w:rsidRDefault="00DF1F89" w:rsidP="00ED643A">
      <w:pPr>
        <w:rPr>
          <w:rFonts w:ascii="Arial Rounded MT Bold" w:hAnsi="Arial Rounded MT Bold"/>
          <w:sz w:val="12"/>
          <w:szCs w:val="1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4"/>
        <w:gridCol w:w="4734"/>
      </w:tblGrid>
      <w:tr w:rsidR="00334433" w:rsidTr="0097304B">
        <w:tc>
          <w:tcPr>
            <w:tcW w:w="9468" w:type="dxa"/>
            <w:gridSpan w:val="2"/>
          </w:tcPr>
          <w:p w:rsidR="00334433" w:rsidRDefault="00334433" w:rsidP="0097304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23770" cy="1280160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433" w:rsidTr="0097304B">
        <w:tc>
          <w:tcPr>
            <w:tcW w:w="9468" w:type="dxa"/>
            <w:gridSpan w:val="2"/>
            <w:shd w:val="pct12" w:color="auto" w:fill="auto"/>
          </w:tcPr>
          <w:p w:rsidR="00334433" w:rsidRDefault="00334433" w:rsidP="0097304B">
            <w:pPr>
              <w:jc w:val="center"/>
              <w:rPr>
                <w:noProof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 xml:space="preserve">Hinge Theorem </w:t>
            </w:r>
            <w:r>
              <w:rPr>
                <w:rFonts w:ascii="Arial Rounded MT Bold" w:hAnsi="Arial Rounded MT Bold"/>
                <w:sz w:val="24"/>
                <w:szCs w:val="24"/>
              </w:rPr>
              <w:t>(SAS Inequality Theorem)</w:t>
            </w:r>
          </w:p>
        </w:tc>
      </w:tr>
      <w:tr w:rsidR="00334433" w:rsidTr="00334433">
        <w:tc>
          <w:tcPr>
            <w:tcW w:w="4734" w:type="dxa"/>
            <w:tcBorders>
              <w:right w:val="dashSmallGap" w:sz="4" w:space="0" w:color="auto"/>
            </w:tcBorders>
          </w:tcPr>
          <w:p w:rsidR="00334433" w:rsidRPr="00367548" w:rsidRDefault="00334433" w:rsidP="00367548">
            <w:pPr>
              <w:rPr>
                <w:b/>
                <w:sz w:val="24"/>
                <w:szCs w:val="24"/>
                <w:highlight w:val="yellow"/>
              </w:rPr>
            </w:pPr>
            <w:r w:rsidRPr="00367548">
              <w:rPr>
                <w:b/>
                <w:sz w:val="24"/>
                <w:szCs w:val="24"/>
              </w:rPr>
              <w:t xml:space="preserve">If </w:t>
            </w:r>
          </w:p>
          <w:p w:rsidR="00334433" w:rsidRDefault="00334433" w:rsidP="00367548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two sides of one triangle are congruent to two sides of another triangle, and the included angle of the first is larger than the included angle of the second, </w:t>
            </w:r>
          </w:p>
          <w:p w:rsidR="00334433" w:rsidRDefault="00334433" w:rsidP="00367548">
            <w:pPr>
              <w:rPr>
                <w:sz w:val="24"/>
                <w:szCs w:val="24"/>
              </w:rPr>
            </w:pPr>
          </w:p>
          <w:p w:rsidR="00334433" w:rsidRPr="00754C0B" w:rsidRDefault="00334433" w:rsidP="00367548">
            <w:pPr>
              <w:rPr>
                <w:sz w:val="24"/>
                <w:szCs w:val="24"/>
              </w:rPr>
            </w:pPr>
          </w:p>
        </w:tc>
        <w:tc>
          <w:tcPr>
            <w:tcW w:w="4734" w:type="dxa"/>
            <w:tcBorders>
              <w:left w:val="dashSmallGap" w:sz="4" w:space="0" w:color="auto"/>
            </w:tcBorders>
          </w:tcPr>
          <w:p w:rsidR="00334433" w:rsidRPr="00367548" w:rsidRDefault="00334433" w:rsidP="009E6540">
            <w:pPr>
              <w:rPr>
                <w:b/>
                <w:sz w:val="24"/>
                <w:szCs w:val="24"/>
                <w:highlight w:val="yellow"/>
              </w:rPr>
            </w:pPr>
            <w:r w:rsidRPr="00367548">
              <w:rPr>
                <w:b/>
                <w:sz w:val="24"/>
                <w:szCs w:val="24"/>
              </w:rPr>
              <w:t xml:space="preserve">then </w:t>
            </w:r>
          </w:p>
          <w:p w:rsidR="00334433" w:rsidRPr="00754C0B" w:rsidRDefault="00334433" w:rsidP="009E6540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>the third side of the first is long</w:t>
            </w:r>
            <w:r>
              <w:rPr>
                <w:sz w:val="24"/>
                <w:szCs w:val="24"/>
                <w:highlight w:val="yellow"/>
              </w:rPr>
              <w:t>er</w:t>
            </w:r>
            <w:r w:rsidRPr="00754C0B">
              <w:rPr>
                <w:sz w:val="24"/>
                <w:szCs w:val="24"/>
                <w:highlight w:val="yellow"/>
              </w:rPr>
              <w:t xml:space="preserve"> than the third side of the second.</w:t>
            </w:r>
          </w:p>
          <w:p w:rsidR="00334433" w:rsidRPr="00754C0B" w:rsidRDefault="00334433" w:rsidP="00754C0B">
            <w:pPr>
              <w:jc w:val="center"/>
              <w:rPr>
                <w:sz w:val="24"/>
                <w:szCs w:val="24"/>
              </w:rPr>
            </w:pPr>
          </w:p>
          <w:p w:rsidR="00334433" w:rsidRPr="00754C0B" w:rsidRDefault="00334433" w:rsidP="00334433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334433" w:rsidTr="00334433">
        <w:tc>
          <w:tcPr>
            <w:tcW w:w="4734" w:type="dxa"/>
            <w:tcBorders>
              <w:right w:val="dashSmallGap" w:sz="4" w:space="0" w:color="auto"/>
            </w:tcBorders>
          </w:tcPr>
          <w:p w:rsidR="00334433" w:rsidRPr="00367548" w:rsidRDefault="00334433" w:rsidP="00334433">
            <w:pPr>
              <w:jc w:val="center"/>
              <w:rPr>
                <w:b/>
                <w:sz w:val="24"/>
                <w:szCs w:val="24"/>
              </w:rPr>
            </w:pPr>
            <w:r w:rsidRPr="00754C0B">
              <w:rPr>
                <w:position w:val="-10"/>
                <w:sz w:val="24"/>
                <w:szCs w:val="24"/>
                <w:highlight w:val="yellow"/>
              </w:rPr>
              <w:object w:dxaOrig="3980" w:dyaOrig="380">
                <v:shape id="_x0000_i1154" type="#_x0000_t75" style="width:198.75pt;height:20.25pt" o:ole="">
                  <v:imagedata r:id="rId277" o:title=""/>
                </v:shape>
                <o:OLEObject Type="Embed" ProgID="Equation.DSMT4" ShapeID="_x0000_i1154" DrawAspect="Content" ObjectID="_1580538715" r:id="rId278"/>
              </w:object>
            </w:r>
          </w:p>
        </w:tc>
        <w:tc>
          <w:tcPr>
            <w:tcW w:w="4734" w:type="dxa"/>
            <w:tcBorders>
              <w:left w:val="dashSmallGap" w:sz="4" w:space="0" w:color="auto"/>
            </w:tcBorders>
          </w:tcPr>
          <w:p w:rsidR="00334433" w:rsidRPr="00754C0B" w:rsidRDefault="00334433" w:rsidP="00754C0B">
            <w:pPr>
              <w:jc w:val="center"/>
              <w:rPr>
                <w:sz w:val="24"/>
                <w:szCs w:val="24"/>
              </w:rPr>
            </w:pPr>
            <w:r w:rsidRPr="00754C0B">
              <w:rPr>
                <w:position w:val="-6"/>
                <w:sz w:val="24"/>
                <w:szCs w:val="24"/>
                <w:highlight w:val="yellow"/>
              </w:rPr>
              <w:object w:dxaOrig="920" w:dyaOrig="279">
                <v:shape id="_x0000_i1155" type="#_x0000_t75" style="width:44.25pt;height:15pt" o:ole="">
                  <v:imagedata r:id="rId279" o:title=""/>
                </v:shape>
                <o:OLEObject Type="Embed" ProgID="Equation.DSMT4" ShapeID="_x0000_i1155" DrawAspect="Content" ObjectID="_1580538716" r:id="rId280"/>
              </w:object>
            </w:r>
          </w:p>
        </w:tc>
      </w:tr>
    </w:tbl>
    <w:p w:rsidR="00DF1F89" w:rsidRDefault="00DF1F89" w:rsidP="00ED643A">
      <w:pPr>
        <w:rPr>
          <w:rFonts w:ascii="Arial Rounded MT Bold" w:hAnsi="Arial Rounded MT Bold"/>
        </w:rPr>
      </w:pPr>
    </w:p>
    <w:p w:rsidR="00AF089C" w:rsidRDefault="00AF089C" w:rsidP="00ED643A">
      <w:pPr>
        <w:rPr>
          <w:rFonts w:ascii="Arial Rounded MT Bold" w:hAnsi="Arial Rounded MT Bold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4"/>
        <w:gridCol w:w="4734"/>
      </w:tblGrid>
      <w:tr w:rsidR="00334433" w:rsidTr="0097304B">
        <w:tc>
          <w:tcPr>
            <w:tcW w:w="9468" w:type="dxa"/>
            <w:gridSpan w:val="2"/>
            <w:shd w:val="pct12" w:color="auto" w:fill="auto"/>
          </w:tcPr>
          <w:p w:rsidR="00334433" w:rsidRDefault="00334433" w:rsidP="0097304B">
            <w:pPr>
              <w:jc w:val="center"/>
              <w:rPr>
                <w:noProof/>
                <w:sz w:val="24"/>
                <w:szCs w:val="24"/>
              </w:rPr>
            </w:pPr>
            <w:r w:rsidRPr="00754C0B">
              <w:rPr>
                <w:rFonts w:ascii="Arial Rounded MT Bold" w:hAnsi="Arial Rounded MT Bold"/>
                <w:sz w:val="24"/>
                <w:szCs w:val="24"/>
              </w:rPr>
              <w:t xml:space="preserve">Converse of the Hinge Theorem </w:t>
            </w:r>
            <w:r>
              <w:rPr>
                <w:rFonts w:ascii="Arial Rounded MT Bold" w:hAnsi="Arial Rounded MT Bold"/>
                <w:sz w:val="24"/>
                <w:szCs w:val="24"/>
              </w:rPr>
              <w:t>(SSS Inequality Theorem)</w:t>
            </w:r>
          </w:p>
        </w:tc>
      </w:tr>
      <w:tr w:rsidR="00334433" w:rsidTr="00334433">
        <w:tc>
          <w:tcPr>
            <w:tcW w:w="4734" w:type="dxa"/>
            <w:tcBorders>
              <w:right w:val="dashSmallGap" w:sz="4" w:space="0" w:color="auto"/>
            </w:tcBorders>
          </w:tcPr>
          <w:p w:rsidR="00334433" w:rsidRPr="00367548" w:rsidRDefault="00334433" w:rsidP="00367548">
            <w:pPr>
              <w:rPr>
                <w:b/>
                <w:sz w:val="24"/>
                <w:szCs w:val="24"/>
                <w:highlight w:val="yellow"/>
              </w:rPr>
            </w:pPr>
            <w:r w:rsidRPr="00367548">
              <w:rPr>
                <w:b/>
                <w:sz w:val="24"/>
                <w:szCs w:val="24"/>
              </w:rPr>
              <w:t>If</w:t>
            </w:r>
          </w:p>
          <w:p w:rsidR="00334433" w:rsidRDefault="00334433" w:rsidP="00367548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 two sides of one triangle are congruent to two sides of another triangle, and the third side of the first is lo</w:t>
            </w:r>
            <w:r>
              <w:rPr>
                <w:sz w:val="24"/>
                <w:szCs w:val="24"/>
                <w:highlight w:val="yellow"/>
              </w:rPr>
              <w:t xml:space="preserve">nger than the third side of </w:t>
            </w:r>
            <w:r w:rsidRPr="00754C0B">
              <w:rPr>
                <w:sz w:val="24"/>
                <w:szCs w:val="24"/>
                <w:highlight w:val="yellow"/>
              </w:rPr>
              <w:t>the second</w:t>
            </w:r>
          </w:p>
          <w:p w:rsidR="00334433" w:rsidRDefault="00334433" w:rsidP="00367548">
            <w:pPr>
              <w:rPr>
                <w:sz w:val="24"/>
                <w:szCs w:val="24"/>
              </w:rPr>
            </w:pPr>
          </w:p>
          <w:p w:rsidR="00334433" w:rsidRPr="00754C0B" w:rsidRDefault="00334433" w:rsidP="00367548">
            <w:pPr>
              <w:rPr>
                <w:sz w:val="24"/>
                <w:szCs w:val="24"/>
              </w:rPr>
            </w:pPr>
          </w:p>
        </w:tc>
        <w:tc>
          <w:tcPr>
            <w:tcW w:w="4734" w:type="dxa"/>
            <w:tcBorders>
              <w:left w:val="dashSmallGap" w:sz="4" w:space="0" w:color="auto"/>
            </w:tcBorders>
          </w:tcPr>
          <w:p w:rsidR="00334433" w:rsidRPr="00367548" w:rsidRDefault="00334433" w:rsidP="002274F2">
            <w:pPr>
              <w:rPr>
                <w:b/>
                <w:sz w:val="24"/>
                <w:szCs w:val="24"/>
              </w:rPr>
            </w:pPr>
            <w:r w:rsidRPr="00367548">
              <w:rPr>
                <w:b/>
                <w:sz w:val="24"/>
                <w:szCs w:val="24"/>
              </w:rPr>
              <w:t xml:space="preserve">then </w:t>
            </w:r>
          </w:p>
          <w:p w:rsidR="00334433" w:rsidRPr="00754C0B" w:rsidRDefault="00334433" w:rsidP="002274F2">
            <w:pPr>
              <w:rPr>
                <w:sz w:val="24"/>
                <w:szCs w:val="24"/>
              </w:rPr>
            </w:pPr>
            <w:r w:rsidRPr="00754C0B">
              <w:rPr>
                <w:sz w:val="24"/>
                <w:szCs w:val="24"/>
                <w:highlight w:val="yellow"/>
              </w:rPr>
              <w:t xml:space="preserve">the included angle of the first is larger </w:t>
            </w:r>
            <w:r>
              <w:rPr>
                <w:sz w:val="24"/>
                <w:szCs w:val="24"/>
                <w:highlight w:val="yellow"/>
              </w:rPr>
              <w:t>than</w:t>
            </w:r>
            <w:r w:rsidRPr="00754C0B">
              <w:rPr>
                <w:sz w:val="24"/>
                <w:szCs w:val="24"/>
                <w:highlight w:val="yellow"/>
              </w:rPr>
              <w:t xml:space="preserve"> the included angle of </w:t>
            </w:r>
            <w:r>
              <w:rPr>
                <w:sz w:val="24"/>
                <w:szCs w:val="24"/>
                <w:highlight w:val="yellow"/>
              </w:rPr>
              <w:t>t</w:t>
            </w:r>
            <w:r w:rsidRPr="00754C0B">
              <w:rPr>
                <w:sz w:val="24"/>
                <w:szCs w:val="24"/>
                <w:highlight w:val="yellow"/>
              </w:rPr>
              <w:t>he second.</w:t>
            </w:r>
          </w:p>
          <w:p w:rsidR="00334433" w:rsidRPr="00754C0B" w:rsidRDefault="00334433" w:rsidP="002274F2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334433" w:rsidRPr="00754C0B" w:rsidRDefault="00334433" w:rsidP="00334433">
            <w:pPr>
              <w:jc w:val="center"/>
              <w:rPr>
                <w:sz w:val="24"/>
                <w:szCs w:val="24"/>
              </w:rPr>
            </w:pPr>
          </w:p>
        </w:tc>
      </w:tr>
      <w:tr w:rsidR="00334433" w:rsidTr="00334433">
        <w:tc>
          <w:tcPr>
            <w:tcW w:w="4734" w:type="dxa"/>
            <w:tcBorders>
              <w:right w:val="dashSmallGap" w:sz="4" w:space="0" w:color="auto"/>
            </w:tcBorders>
          </w:tcPr>
          <w:p w:rsidR="00334433" w:rsidRPr="00367548" w:rsidRDefault="00334433" w:rsidP="00334433">
            <w:pPr>
              <w:jc w:val="center"/>
              <w:rPr>
                <w:b/>
                <w:sz w:val="24"/>
                <w:szCs w:val="24"/>
              </w:rPr>
            </w:pPr>
            <w:r w:rsidRPr="00754C0B">
              <w:rPr>
                <w:position w:val="-10"/>
                <w:sz w:val="24"/>
                <w:szCs w:val="24"/>
                <w:highlight w:val="yellow"/>
              </w:rPr>
              <w:object w:dxaOrig="3519" w:dyaOrig="380">
                <v:shape id="_x0000_i1156" type="#_x0000_t75" style="width:177pt;height:20.25pt" o:ole="">
                  <v:imagedata r:id="rId281" o:title=""/>
                </v:shape>
                <o:OLEObject Type="Embed" ProgID="Equation.DSMT4" ShapeID="_x0000_i1156" DrawAspect="Content" ObjectID="_1580538717" r:id="rId282"/>
              </w:object>
            </w:r>
          </w:p>
        </w:tc>
        <w:tc>
          <w:tcPr>
            <w:tcW w:w="4734" w:type="dxa"/>
            <w:tcBorders>
              <w:left w:val="dashSmallGap" w:sz="4" w:space="0" w:color="auto"/>
            </w:tcBorders>
          </w:tcPr>
          <w:p w:rsidR="00334433" w:rsidRPr="00754C0B" w:rsidRDefault="00334433" w:rsidP="002274F2">
            <w:pPr>
              <w:jc w:val="center"/>
              <w:rPr>
                <w:sz w:val="24"/>
                <w:szCs w:val="24"/>
                <w:highlight w:val="yellow"/>
              </w:rPr>
            </w:pPr>
            <w:r w:rsidRPr="00754C0B">
              <w:rPr>
                <w:position w:val="-6"/>
                <w:sz w:val="24"/>
                <w:szCs w:val="24"/>
                <w:highlight w:val="yellow"/>
              </w:rPr>
              <w:object w:dxaOrig="1340" w:dyaOrig="279">
                <v:shape id="_x0000_i1157" type="#_x0000_t75" style="width:69pt;height:15pt" o:ole="">
                  <v:imagedata r:id="rId283" o:title=""/>
                </v:shape>
                <o:OLEObject Type="Embed" ProgID="Equation.DSMT4" ShapeID="_x0000_i1157" DrawAspect="Content" ObjectID="_1580538718" r:id="rId284"/>
              </w:object>
            </w:r>
          </w:p>
        </w:tc>
      </w:tr>
    </w:tbl>
    <w:p w:rsidR="00AF089C" w:rsidRDefault="00AF089C" w:rsidP="00ED643A">
      <w:pPr>
        <w:rPr>
          <w:rFonts w:ascii="Arial Rounded MT Bold" w:hAnsi="Arial Rounded MT Bold"/>
        </w:rPr>
      </w:pPr>
    </w:p>
    <w:p w:rsidR="00AF089C" w:rsidRDefault="00AF089C" w:rsidP="00ED643A">
      <w:pPr>
        <w:rPr>
          <w:rFonts w:ascii="Arial Rounded MT Bold" w:hAnsi="Arial Rounded MT Bold"/>
        </w:rPr>
      </w:pPr>
    </w:p>
    <w:p w:rsidR="00ED643A" w:rsidRDefault="00ED643A" w:rsidP="00ED643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Show:</w:t>
      </w:r>
    </w:p>
    <w:p w:rsidR="00796F74" w:rsidRDefault="00796F74" w:rsidP="001E69D8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1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 w:rsidR="001C2560">
        <w:rPr>
          <w:sz w:val="24"/>
          <w:szCs w:val="24"/>
        </w:rPr>
        <w:t xml:space="preserve">Given that </w:t>
      </w:r>
      <w:r w:rsidR="001C2560" w:rsidRPr="001C2560">
        <w:rPr>
          <w:position w:val="-6"/>
          <w:sz w:val="24"/>
          <w:szCs w:val="24"/>
        </w:rPr>
        <w:object w:dxaOrig="999" w:dyaOrig="340">
          <v:shape id="_x0000_i1158" type="#_x0000_t75" style="width:49.5pt;height:15.75pt" o:ole="">
            <v:imagedata r:id="rId285" o:title=""/>
          </v:shape>
          <o:OLEObject Type="Embed" ProgID="Equation.DSMT4" ShapeID="_x0000_i1158" DrawAspect="Content" ObjectID="_1580538719" r:id="rId286"/>
        </w:object>
      </w:r>
      <w:r w:rsidR="001C2560">
        <w:rPr>
          <w:sz w:val="24"/>
          <w:szCs w:val="24"/>
        </w:rPr>
        <w:t xml:space="preserve"> , how does </w:t>
      </w:r>
      <w:r w:rsidR="001C2560" w:rsidRPr="001C2560">
        <w:rPr>
          <w:position w:val="-6"/>
          <w:sz w:val="24"/>
          <w:szCs w:val="24"/>
        </w:rPr>
        <w:object w:dxaOrig="720" w:dyaOrig="279">
          <v:shape id="_x0000_i1159" type="#_x0000_t75" style="width:36pt;height:15pt" o:ole="">
            <v:imagedata r:id="rId287" o:title=""/>
          </v:shape>
          <o:OLEObject Type="Embed" ProgID="Equation.DSMT4" ShapeID="_x0000_i1159" DrawAspect="Content" ObjectID="_1580538720" r:id="rId288"/>
        </w:object>
      </w:r>
      <w:r w:rsidR="001C2560">
        <w:rPr>
          <w:sz w:val="24"/>
          <w:szCs w:val="24"/>
        </w:rPr>
        <w:t xml:space="preserve">compare to </w:t>
      </w:r>
      <w:r w:rsidR="001C2560" w:rsidRPr="001C2560">
        <w:rPr>
          <w:position w:val="-6"/>
          <w:sz w:val="24"/>
          <w:szCs w:val="24"/>
        </w:rPr>
        <w:object w:dxaOrig="740" w:dyaOrig="279">
          <v:shape id="_x0000_i1160" type="#_x0000_t75" style="width:36pt;height:15pt" o:ole="">
            <v:imagedata r:id="rId289" o:title=""/>
          </v:shape>
          <o:OLEObject Type="Embed" ProgID="Equation.DSMT4" ShapeID="_x0000_i1160" DrawAspect="Content" ObjectID="_1580538721" r:id="rId290"/>
        </w:object>
      </w:r>
      <w:r w:rsidR="001C2560">
        <w:rPr>
          <w:sz w:val="24"/>
          <w:szCs w:val="24"/>
        </w:rPr>
        <w:t>?</w:t>
      </w:r>
    </w:p>
    <w:p w:rsidR="001C2560" w:rsidRDefault="00AF089C" w:rsidP="006B5656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623570</wp:posOffset>
                </wp:positionV>
                <wp:extent cx="2219325" cy="633095"/>
                <wp:effectExtent l="0" t="0" r="0" b="0"/>
                <wp:wrapNone/>
                <wp:docPr id="46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8F4" w:rsidRPr="005E4AE5" w:rsidRDefault="00F638F4" w:rsidP="004D748B">
                            <w:pPr>
                              <w:rPr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022BE0">
                              <w:rPr>
                                <w:position w:val="-6"/>
                              </w:rPr>
                              <w:object w:dxaOrig="1620" w:dyaOrig="279">
                                <v:shape id="_x0000_i1162" type="#_x0000_t75" style="width:80.25pt;height:15pt" o:ole="">
                                  <v:imagedata r:id="rId291" o:title=""/>
                                </v:shape>
                                <o:OLEObject Type="Embed" ProgID="Equation.DSMT4" ShapeID="_x0000_i1162" DrawAspect="Content" ObjectID="_1580538750" r:id="rId292"/>
                              </w:object>
                            </w:r>
                            <w:r w:rsidRPr="005E4AE5">
                              <w:rPr>
                                <w:highlight w:val="yellow"/>
                              </w:rPr>
                              <w:t xml:space="preserve"> </w:t>
                            </w:r>
                            <w:r w:rsidRPr="005E4AE5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by the </w:t>
                            </w:r>
                          </w:p>
                          <w:p w:rsidR="00F638F4" w:rsidRPr="005E4AE5" w:rsidRDefault="00F638F4" w:rsidP="004D748B">
                            <w:pPr>
                              <w:rPr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5E4AE5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SSS Inequality (Hinge Converse) </w:t>
                            </w:r>
                          </w:p>
                          <w:p w:rsidR="00F638F4" w:rsidRPr="005E4AE5" w:rsidRDefault="00F638F4" w:rsidP="004D74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E4AE5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Theorem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20" o:spid="_x0000_s1048" type="#_x0000_t202" style="position:absolute;left:0;text-align:left;margin-left:248.45pt;margin-top:49.1pt;width:174.75pt;height:49.85pt;z-index:25171456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" stroked="f">
                <v:textbox style="mso-fit-shape-to-text:t">
                  <w:txbxContent>
                    <w:p w:rsidR="00F638F4" w:rsidRPr="005E4AE5" w:rsidRDefault="00F638F4" w:rsidP="004D748B">
                      <w:pPr>
                        <w:rPr>
                          <w:sz w:val="24"/>
                          <w:szCs w:val="24"/>
                          <w:highlight w:val="yellow"/>
                        </w:rPr>
                      </w:pPr>
                      <w:r w:rsidRPr="00022BE0">
                        <w:rPr>
                          <w:position w:val="-6"/>
                        </w:rPr>
                        <w:object w:dxaOrig="1620" w:dyaOrig="279">
                          <v:shape id="_x0000_i1162" type="#_x0000_t75" style="width:80.25pt;height:15pt" o:ole="">
                            <v:imagedata r:id="rId291" o:title=""/>
                          </v:shape>
                          <o:OLEObject Type="Embed" ProgID="Equation.DSMT4" ShapeID="_x0000_i1162" DrawAspect="Content" ObjectID="_1580538750" r:id="rId293"/>
                        </w:object>
                      </w:r>
                      <w:r w:rsidRPr="005E4AE5">
                        <w:rPr>
                          <w:highlight w:val="yellow"/>
                        </w:rPr>
                        <w:t xml:space="preserve"> </w:t>
                      </w:r>
                      <w:r w:rsidRPr="005E4AE5">
                        <w:rPr>
                          <w:sz w:val="24"/>
                          <w:szCs w:val="24"/>
                          <w:highlight w:val="yellow"/>
                        </w:rPr>
                        <w:t xml:space="preserve">by the </w:t>
                      </w:r>
                    </w:p>
                    <w:p w:rsidR="00F638F4" w:rsidRPr="005E4AE5" w:rsidRDefault="00F638F4" w:rsidP="004D748B">
                      <w:pPr>
                        <w:rPr>
                          <w:sz w:val="24"/>
                          <w:szCs w:val="24"/>
                          <w:highlight w:val="yellow"/>
                        </w:rPr>
                      </w:pPr>
                      <w:r w:rsidRPr="005E4AE5">
                        <w:rPr>
                          <w:sz w:val="24"/>
                          <w:szCs w:val="24"/>
                          <w:highlight w:val="yellow"/>
                        </w:rPr>
                        <w:t xml:space="preserve">SSS Inequality (Hinge Converse) </w:t>
                      </w:r>
                    </w:p>
                    <w:p w:rsidR="00F638F4" w:rsidRPr="005E4AE5" w:rsidRDefault="00F638F4" w:rsidP="004D748B">
                      <w:pPr>
                        <w:rPr>
                          <w:sz w:val="24"/>
                          <w:szCs w:val="24"/>
                        </w:rPr>
                      </w:pPr>
                      <w:r w:rsidRPr="005E4AE5">
                        <w:rPr>
                          <w:sz w:val="24"/>
                          <w:szCs w:val="24"/>
                          <w:highlight w:val="yellow"/>
                        </w:rPr>
                        <w:t>Theorem</w:t>
                      </w:r>
                    </w:p>
                  </w:txbxContent>
                </v:textbox>
              </v:shape>
            </w:pict>
          </mc:Fallback>
        </mc:AlternateContent>
      </w:r>
      <w:r w:rsidR="00EE643C">
        <w:rPr>
          <w:noProof/>
          <w:sz w:val="24"/>
          <w:szCs w:val="24"/>
        </w:rPr>
        <w:drawing>
          <wp:inline distT="0" distB="0" distL="0" distR="0" wp14:anchorId="47E0B084" wp14:editId="11E09864">
            <wp:extent cx="2113915" cy="160909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F4" w:rsidRPr="005E4AE5" w:rsidRDefault="00AF089C" w:rsidP="005E4AE5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72033E7B" wp14:editId="0180EAC6">
            <wp:simplePos x="0" y="0"/>
            <wp:positionH relativeFrom="column">
              <wp:posOffset>4295775</wp:posOffset>
            </wp:positionH>
            <wp:positionV relativeFrom="paragraph">
              <wp:posOffset>-3175</wp:posOffset>
            </wp:positionV>
            <wp:extent cx="1362710" cy="13843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1" t="35772" r="7165" b="29810"/>
                    <a:stretch/>
                  </pic:blipFill>
                  <pic:spPr bwMode="auto">
                    <a:xfrm>
                      <a:off x="0" y="0"/>
                      <a:ext cx="1362710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4AE5" w:rsidRPr="00922798">
        <w:rPr>
          <w:rFonts w:ascii="Franklin Gothic Demi" w:hAnsi="Franklin Gothic Demi"/>
          <w:sz w:val="24"/>
          <w:szCs w:val="24"/>
        </w:rPr>
        <w:t>Ex</w:t>
      </w:r>
      <w:r w:rsidR="005E4AE5">
        <w:rPr>
          <w:rFonts w:ascii="Franklin Gothic Demi" w:hAnsi="Franklin Gothic Demi"/>
          <w:sz w:val="24"/>
          <w:szCs w:val="24"/>
        </w:rPr>
        <w:t xml:space="preserve"> 2</w:t>
      </w:r>
      <w:r w:rsidR="005E4AE5" w:rsidRPr="00922798">
        <w:rPr>
          <w:rFonts w:ascii="Franklin Gothic Demi" w:hAnsi="Franklin Gothic Demi"/>
          <w:sz w:val="24"/>
          <w:szCs w:val="24"/>
        </w:rPr>
        <w:t>:</w:t>
      </w:r>
      <w:r w:rsidR="005E4AE5" w:rsidRPr="00922798">
        <w:rPr>
          <w:sz w:val="24"/>
          <w:szCs w:val="24"/>
        </w:rPr>
        <w:tab/>
      </w:r>
    </w:p>
    <w:p w:rsidR="005E4AE5" w:rsidRDefault="005E4AE5" w:rsidP="005E4AE5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t xml:space="preserve">If </w:t>
      </w:r>
      <w:r>
        <w:rPr>
          <w:i/>
          <w:sz w:val="24"/>
          <w:szCs w:val="24"/>
        </w:rPr>
        <w:t xml:space="preserve">PR </w:t>
      </w:r>
      <w:r>
        <w:rPr>
          <w:sz w:val="24"/>
          <w:szCs w:val="24"/>
        </w:rPr>
        <w:t xml:space="preserve">= </w:t>
      </w:r>
      <w:r>
        <w:rPr>
          <w:i/>
          <w:sz w:val="24"/>
          <w:szCs w:val="24"/>
        </w:rPr>
        <w:t>PS</w:t>
      </w:r>
      <w:r>
        <w:rPr>
          <w:sz w:val="24"/>
          <w:szCs w:val="24"/>
        </w:rPr>
        <w:t xml:space="preserve"> and </w:t>
      </w:r>
      <w:r w:rsidRPr="005E4AE5">
        <w:rPr>
          <w:position w:val="-10"/>
          <w:sz w:val="24"/>
          <w:szCs w:val="24"/>
        </w:rPr>
        <w:object w:dxaOrig="1960" w:dyaOrig="320">
          <v:shape id="_x0000_i1163" type="#_x0000_t75" style="width:98.25pt;height:15.75pt" o:ole="">
            <v:imagedata r:id="rId296" o:title=""/>
          </v:shape>
          <o:OLEObject Type="Embed" ProgID="Equation.DSMT4" ShapeID="_x0000_i1163" DrawAspect="Content" ObjectID="_1580538722" r:id="rId297"/>
        </w:object>
      </w:r>
      <w:r>
        <w:rPr>
          <w:sz w:val="24"/>
          <w:szCs w:val="24"/>
        </w:rPr>
        <w:t xml:space="preserve">, which is longer: </w:t>
      </w:r>
      <w:r w:rsidRPr="005E4AE5">
        <w:rPr>
          <w:position w:val="-10"/>
          <w:sz w:val="24"/>
          <w:szCs w:val="24"/>
        </w:rPr>
        <w:object w:dxaOrig="1060" w:dyaOrig="380">
          <v:shape id="_x0000_i1164" type="#_x0000_t75" style="width:52.5pt;height:19.5pt" o:ole="">
            <v:imagedata r:id="rId298" o:title=""/>
          </v:shape>
          <o:OLEObject Type="Embed" ProgID="Equation.DSMT4" ShapeID="_x0000_i1164" DrawAspect="Content" ObjectID="_1580538723" r:id="rId299"/>
        </w:object>
      </w:r>
      <w:r>
        <w:rPr>
          <w:sz w:val="24"/>
          <w:szCs w:val="24"/>
        </w:rPr>
        <w:t>?</w:t>
      </w:r>
    </w:p>
    <w:p w:rsidR="005E4AE5" w:rsidRDefault="005E4AE5" w:rsidP="005E4AE5">
      <w:pPr>
        <w:ind w:firstLine="720"/>
        <w:rPr>
          <w:sz w:val="24"/>
          <w:szCs w:val="24"/>
        </w:rPr>
      </w:pPr>
    </w:p>
    <w:p w:rsidR="005E4AE5" w:rsidRDefault="005E4AE5" w:rsidP="005E4AE5">
      <w:pPr>
        <w:ind w:firstLine="720"/>
        <w:rPr>
          <w:sz w:val="24"/>
          <w:szCs w:val="24"/>
        </w:rPr>
      </w:pPr>
      <w:r w:rsidRPr="005E4AE5">
        <w:rPr>
          <w:position w:val="-10"/>
          <w:sz w:val="24"/>
          <w:szCs w:val="24"/>
          <w:highlight w:val="yellow"/>
        </w:rPr>
        <w:object w:dxaOrig="400" w:dyaOrig="380">
          <v:shape id="_x0000_i1165" type="#_x0000_t75" style="width:20.25pt;height:19.5pt" o:ole="">
            <v:imagedata r:id="rId300" o:title=""/>
          </v:shape>
          <o:OLEObject Type="Embed" ProgID="Equation.DSMT4" ShapeID="_x0000_i1165" DrawAspect="Content" ObjectID="_1580538724" r:id="rId301"/>
        </w:object>
      </w:r>
      <w:r w:rsidRPr="005E4AE5">
        <w:rPr>
          <w:sz w:val="24"/>
          <w:szCs w:val="24"/>
          <w:highlight w:val="yellow"/>
        </w:rPr>
        <w:t xml:space="preserve"> by the SAS Inequality </w:t>
      </w:r>
      <w:r>
        <w:rPr>
          <w:sz w:val="24"/>
          <w:szCs w:val="24"/>
          <w:highlight w:val="yellow"/>
        </w:rPr>
        <w:t xml:space="preserve">(Hinge) </w:t>
      </w:r>
      <w:r w:rsidRPr="005E4AE5">
        <w:rPr>
          <w:sz w:val="24"/>
          <w:szCs w:val="24"/>
          <w:highlight w:val="yellow"/>
        </w:rPr>
        <w:t>Theorem</w:t>
      </w:r>
    </w:p>
    <w:p w:rsidR="005E4AE5" w:rsidRDefault="005E4AE5" w:rsidP="005E4AE5">
      <w:pPr>
        <w:ind w:firstLine="720"/>
        <w:rPr>
          <w:sz w:val="24"/>
          <w:szCs w:val="24"/>
        </w:rPr>
      </w:pPr>
    </w:p>
    <w:p w:rsidR="005E4AE5" w:rsidRPr="005E4AE5" w:rsidRDefault="005E4AE5" w:rsidP="005E4AE5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>b.</w:t>
      </w:r>
      <w:r>
        <w:rPr>
          <w:sz w:val="24"/>
          <w:szCs w:val="24"/>
        </w:rPr>
        <w:t xml:space="preserve"> If </w:t>
      </w:r>
      <w:r>
        <w:rPr>
          <w:i/>
          <w:sz w:val="24"/>
          <w:szCs w:val="24"/>
        </w:rPr>
        <w:t xml:space="preserve">PR </w:t>
      </w:r>
      <w:r>
        <w:rPr>
          <w:sz w:val="24"/>
          <w:szCs w:val="24"/>
        </w:rPr>
        <w:t xml:space="preserve">= </w:t>
      </w:r>
      <w:r>
        <w:rPr>
          <w:i/>
          <w:sz w:val="24"/>
          <w:szCs w:val="24"/>
        </w:rPr>
        <w:t>PS</w:t>
      </w:r>
      <w:r>
        <w:rPr>
          <w:sz w:val="24"/>
          <w:szCs w:val="24"/>
        </w:rPr>
        <w:t xml:space="preserve"> and </w:t>
      </w:r>
      <w:r>
        <w:rPr>
          <w:i/>
          <w:sz w:val="24"/>
          <w:szCs w:val="24"/>
        </w:rPr>
        <w:t xml:space="preserve">RQ </w:t>
      </w:r>
      <w:r>
        <w:rPr>
          <w:sz w:val="24"/>
          <w:szCs w:val="24"/>
        </w:rPr>
        <w:t xml:space="preserve">&lt; </w:t>
      </w:r>
      <w:r>
        <w:rPr>
          <w:i/>
          <w:sz w:val="24"/>
          <w:szCs w:val="24"/>
        </w:rPr>
        <w:t>SQ</w:t>
      </w:r>
      <w:r>
        <w:rPr>
          <w:sz w:val="24"/>
          <w:szCs w:val="24"/>
        </w:rPr>
        <w:t xml:space="preserve">, which is larger: </w:t>
      </w:r>
      <w:r w:rsidRPr="005E4AE5">
        <w:rPr>
          <w:position w:val="-10"/>
          <w:sz w:val="24"/>
          <w:szCs w:val="24"/>
        </w:rPr>
        <w:object w:dxaOrig="1680" w:dyaOrig="320">
          <v:shape id="_x0000_i1166" type="#_x0000_t75" style="width:84pt;height:15.75pt" o:ole="">
            <v:imagedata r:id="rId302" o:title=""/>
          </v:shape>
          <o:OLEObject Type="Embed" ProgID="Equation.DSMT4" ShapeID="_x0000_i1166" DrawAspect="Content" ObjectID="_1580538725" r:id="rId303"/>
        </w:object>
      </w:r>
      <w:r>
        <w:rPr>
          <w:sz w:val="24"/>
          <w:szCs w:val="24"/>
        </w:rPr>
        <w:t>?</w:t>
      </w:r>
    </w:p>
    <w:p w:rsidR="005E4AE5" w:rsidRDefault="005E4AE5" w:rsidP="005E4AE5">
      <w:pPr>
        <w:ind w:firstLine="720"/>
        <w:rPr>
          <w:sz w:val="24"/>
          <w:szCs w:val="24"/>
        </w:rPr>
      </w:pPr>
    </w:p>
    <w:p w:rsidR="005E4AE5" w:rsidRDefault="005E4AE5" w:rsidP="005E4AE5">
      <w:pPr>
        <w:ind w:firstLine="720"/>
        <w:rPr>
          <w:sz w:val="24"/>
          <w:szCs w:val="24"/>
        </w:rPr>
      </w:pPr>
      <w:r w:rsidRPr="005E4AE5">
        <w:rPr>
          <w:position w:val="-10"/>
          <w:sz w:val="24"/>
          <w:szCs w:val="24"/>
          <w:highlight w:val="yellow"/>
        </w:rPr>
        <w:object w:dxaOrig="700" w:dyaOrig="320">
          <v:shape id="_x0000_i1167" type="#_x0000_t75" style="width:35.25pt;height:15.75pt" o:ole="">
            <v:imagedata r:id="rId304" o:title=""/>
          </v:shape>
          <o:OLEObject Type="Embed" ProgID="Equation.DSMT4" ShapeID="_x0000_i1167" DrawAspect="Content" ObjectID="_1580538726" r:id="rId305"/>
        </w:object>
      </w:r>
      <w:r w:rsidRPr="005E4AE5">
        <w:rPr>
          <w:sz w:val="24"/>
          <w:szCs w:val="24"/>
          <w:highlight w:val="yellow"/>
        </w:rPr>
        <w:t xml:space="preserve"> by the SSS Inequality </w:t>
      </w:r>
      <w:r>
        <w:rPr>
          <w:sz w:val="24"/>
          <w:szCs w:val="24"/>
          <w:highlight w:val="yellow"/>
        </w:rPr>
        <w:t xml:space="preserve">(Hinge Converse) </w:t>
      </w:r>
      <w:r w:rsidRPr="005E4AE5">
        <w:rPr>
          <w:sz w:val="24"/>
          <w:szCs w:val="24"/>
          <w:highlight w:val="yellow"/>
        </w:rPr>
        <w:t>Theorem</w:t>
      </w:r>
    </w:p>
    <w:p w:rsidR="005E4AE5" w:rsidRDefault="005E4AE5" w:rsidP="005E4AE5">
      <w:pPr>
        <w:ind w:firstLine="720"/>
        <w:rPr>
          <w:sz w:val="24"/>
          <w:szCs w:val="24"/>
        </w:rPr>
      </w:pPr>
    </w:p>
    <w:p w:rsidR="005E4AE5" w:rsidRDefault="005E4AE5" w:rsidP="005E4AE5">
      <w:pPr>
        <w:ind w:firstLine="720"/>
        <w:rPr>
          <w:sz w:val="24"/>
          <w:szCs w:val="24"/>
        </w:rPr>
      </w:pPr>
    </w:p>
    <w:p w:rsidR="00AF089C" w:rsidRDefault="00AF089C" w:rsidP="005E4AE5">
      <w:pPr>
        <w:ind w:firstLine="720"/>
        <w:rPr>
          <w:sz w:val="24"/>
          <w:szCs w:val="24"/>
        </w:rPr>
      </w:pPr>
    </w:p>
    <w:p w:rsidR="00AF089C" w:rsidRPr="005E4AE5" w:rsidRDefault="00AF089C" w:rsidP="005E4AE5">
      <w:pPr>
        <w:ind w:firstLine="720"/>
        <w:rPr>
          <w:sz w:val="24"/>
          <w:szCs w:val="24"/>
        </w:rPr>
      </w:pPr>
    </w:p>
    <w:p w:rsidR="001C2560" w:rsidRPr="006B5656" w:rsidRDefault="00796F74" w:rsidP="001E69D8">
      <w:pPr>
        <w:rPr>
          <w:i/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 w:rsidR="005E4AE5">
        <w:rPr>
          <w:rFonts w:ascii="Franklin Gothic Demi" w:hAnsi="Franklin Gothic Demi"/>
          <w:sz w:val="24"/>
          <w:szCs w:val="24"/>
        </w:rPr>
        <w:t xml:space="preserve"> 3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 w:rsidR="001C2560">
        <w:rPr>
          <w:sz w:val="24"/>
          <w:szCs w:val="24"/>
        </w:rPr>
        <w:t xml:space="preserve">Two runners start together and run in opposite directions.  Each one goes 1.5 miles, changes direction, and goes 2.4 miles.  The first runner starts due north and runs. </w:t>
      </w:r>
      <w:r w:rsidR="001C2560" w:rsidRPr="001C2560">
        <w:rPr>
          <w:position w:val="-6"/>
          <w:sz w:val="24"/>
          <w:szCs w:val="24"/>
        </w:rPr>
        <w:object w:dxaOrig="460" w:dyaOrig="320">
          <v:shape id="_x0000_i1168" type="#_x0000_t75" style="width:22.5pt;height:15.75pt" o:ole="">
            <v:imagedata r:id="rId306" o:title=""/>
          </v:shape>
          <o:OLEObject Type="Embed" ProgID="Equation.DSMT4" ShapeID="_x0000_i1168" DrawAspect="Content" ObjectID="_1580538727" r:id="rId307"/>
        </w:object>
      </w:r>
      <w:r w:rsidR="001C2560">
        <w:rPr>
          <w:sz w:val="24"/>
          <w:szCs w:val="24"/>
        </w:rPr>
        <w:t xml:space="preserve"> towards the east.  The other runner starts due south and turns </w:t>
      </w:r>
      <w:r w:rsidR="001C2560" w:rsidRPr="001C2560">
        <w:rPr>
          <w:position w:val="-6"/>
          <w:sz w:val="24"/>
          <w:szCs w:val="24"/>
        </w:rPr>
        <w:object w:dxaOrig="460" w:dyaOrig="320">
          <v:shape id="_x0000_i1169" type="#_x0000_t75" style="width:22.5pt;height:15.75pt" o:ole="">
            <v:imagedata r:id="rId308" o:title=""/>
          </v:shape>
          <o:OLEObject Type="Embed" ProgID="Equation.DSMT4" ShapeID="_x0000_i1169" DrawAspect="Content" ObjectID="_1580538728" r:id="rId309"/>
        </w:object>
      </w:r>
      <w:r w:rsidR="001C2560">
        <w:rPr>
          <w:sz w:val="24"/>
          <w:szCs w:val="24"/>
        </w:rPr>
        <w:t xml:space="preserve"> towards the west.  Both runners return to the starting point.  Which runner ran farther?</w:t>
      </w:r>
      <w:r w:rsidR="006B5656">
        <w:rPr>
          <w:sz w:val="24"/>
          <w:szCs w:val="24"/>
        </w:rPr>
        <w:t xml:space="preserve"> </w:t>
      </w:r>
      <w:r w:rsidR="006B5656">
        <w:rPr>
          <w:i/>
          <w:sz w:val="24"/>
          <w:szCs w:val="24"/>
        </w:rPr>
        <w:t>Explain.</w:t>
      </w:r>
    </w:p>
    <w:p w:rsidR="001C2560" w:rsidRDefault="00AF089C" w:rsidP="006B5656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488315</wp:posOffset>
                </wp:positionV>
                <wp:extent cx="2800985" cy="994410"/>
                <wp:effectExtent l="0" t="0" r="0" b="0"/>
                <wp:wrapNone/>
                <wp:docPr id="459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985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8F4" w:rsidRPr="006B5656" w:rsidRDefault="00F638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5656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Each triangle has side lengths 1.5 mi and 2.4 mi, and the angles between those sides are </w:t>
                            </w:r>
                            <w:r w:rsidRPr="00022BE0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1160" w:dyaOrig="320">
                                <v:shape id="_x0000_i1171" type="#_x0000_t75" style="width:57pt;height:15.75pt" o:ole="">
                                  <v:imagedata r:id="rId310" o:title=""/>
                                </v:shape>
                                <o:OLEObject Type="Embed" ProgID="Equation.DSMT4" ShapeID="_x0000_i1171" DrawAspect="Content" ObjectID="_1580538751" r:id="rId311"/>
                              </w:object>
                            </w:r>
                            <w:r w:rsidRPr="006B5656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.  The </w:t>
                            </w:r>
                            <w:r w:rsidRPr="006B5656">
                              <w:rPr>
                                <w:i/>
                                <w:sz w:val="24"/>
                                <w:szCs w:val="24"/>
                                <w:highlight w:val="yellow"/>
                              </w:rPr>
                              <w:t>Hinge Theorem</w:t>
                            </w:r>
                            <w:r w:rsidRPr="006B5656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, the third side of the triangle for Runner 1 is longer, so Runner 1 ran further.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21" o:spid="_x0000_s1049" type="#_x0000_t202" style="position:absolute;margin-left:217.2pt;margin-top:38.45pt;width:220.55pt;height:78.3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" stroked="f">
                <v:textbox style="mso-fit-shape-to-text:t">
                  <w:txbxContent>
                    <w:p w:rsidR="00F638F4" w:rsidRPr="006B5656" w:rsidRDefault="00F638F4">
                      <w:pPr>
                        <w:rPr>
                          <w:sz w:val="24"/>
                          <w:szCs w:val="24"/>
                        </w:rPr>
                      </w:pPr>
                      <w:r w:rsidRPr="006B5656">
                        <w:rPr>
                          <w:sz w:val="24"/>
                          <w:szCs w:val="24"/>
                          <w:highlight w:val="yellow"/>
                        </w:rPr>
                        <w:t xml:space="preserve">Each triangle has side lengths 1.5 mi and 2.4 mi, and the angles between those sides are </w:t>
                      </w:r>
                      <w:r w:rsidRPr="00022BE0">
                        <w:rPr>
                          <w:position w:val="-6"/>
                          <w:sz w:val="24"/>
                          <w:szCs w:val="24"/>
                        </w:rPr>
                        <w:object w:dxaOrig="1160" w:dyaOrig="320">
                          <v:shape id="_x0000_i1171" type="#_x0000_t75" style="width:57pt;height:15.75pt" o:ole="">
                            <v:imagedata r:id="rId310" o:title=""/>
                          </v:shape>
                          <o:OLEObject Type="Embed" ProgID="Equation.DSMT4" ShapeID="_x0000_i1171" DrawAspect="Content" ObjectID="_1580538751" r:id="rId312"/>
                        </w:object>
                      </w:r>
                      <w:r w:rsidRPr="006B5656">
                        <w:rPr>
                          <w:sz w:val="24"/>
                          <w:szCs w:val="24"/>
                          <w:highlight w:val="yellow"/>
                        </w:rPr>
                        <w:t xml:space="preserve">.  The </w:t>
                      </w:r>
                      <w:r w:rsidRPr="006B5656">
                        <w:rPr>
                          <w:i/>
                          <w:sz w:val="24"/>
                          <w:szCs w:val="24"/>
                          <w:highlight w:val="yellow"/>
                        </w:rPr>
                        <w:t>Hinge Theorem</w:t>
                      </w:r>
                      <w:r w:rsidRPr="006B5656">
                        <w:rPr>
                          <w:sz w:val="24"/>
                          <w:szCs w:val="24"/>
                          <w:highlight w:val="yellow"/>
                        </w:rPr>
                        <w:t>, the third side of the triangle for Runner 1 is longer, so Runner 1 ran further.</w:t>
                      </w:r>
                    </w:p>
                  </w:txbxContent>
                </v:textbox>
              </v:shape>
            </w:pict>
          </mc:Fallback>
        </mc:AlternateContent>
      </w:r>
      <w:r w:rsidR="00EE643C">
        <w:rPr>
          <w:rFonts w:ascii="Arial Rounded MT Bold" w:hAnsi="Arial Rounded MT Bold"/>
          <w:noProof/>
        </w:rPr>
        <w:drawing>
          <wp:inline distT="0" distB="0" distL="0" distR="0">
            <wp:extent cx="2538095" cy="250888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9C" w:rsidRDefault="00AF089C" w:rsidP="00533052">
      <w:pPr>
        <w:rPr>
          <w:rFonts w:ascii="Arial Rounded MT Bold" w:hAnsi="Arial Rounded MT Bold"/>
        </w:rPr>
      </w:pPr>
    </w:p>
    <w:p w:rsidR="00AF089C" w:rsidRDefault="00AF089C" w:rsidP="00533052">
      <w:pPr>
        <w:rPr>
          <w:rFonts w:ascii="Arial Rounded MT Bold" w:hAnsi="Arial Rounded MT Bold"/>
        </w:rPr>
      </w:pPr>
    </w:p>
    <w:p w:rsidR="00AF089C" w:rsidRDefault="00AF089C" w:rsidP="00533052">
      <w:pPr>
        <w:rPr>
          <w:rFonts w:ascii="Arial Rounded MT Bold" w:hAnsi="Arial Rounded MT Bold"/>
        </w:rPr>
      </w:pPr>
    </w:p>
    <w:p w:rsidR="00AF089C" w:rsidRDefault="00AF089C" w:rsidP="00533052">
      <w:pPr>
        <w:rPr>
          <w:rFonts w:ascii="Arial Rounded MT Bold" w:hAnsi="Arial Rounded MT Bold"/>
        </w:rPr>
      </w:pPr>
    </w:p>
    <w:p w:rsidR="00AF089C" w:rsidRDefault="00AF089C" w:rsidP="00533052">
      <w:pPr>
        <w:rPr>
          <w:rFonts w:ascii="Arial Rounded MT Bold" w:hAnsi="Arial Rounded MT Bold"/>
        </w:rPr>
      </w:pPr>
    </w:p>
    <w:p w:rsidR="00AF089C" w:rsidRDefault="00AF089C" w:rsidP="00533052">
      <w:pPr>
        <w:rPr>
          <w:rFonts w:ascii="Arial Rounded MT Bold" w:hAnsi="Arial Rounded MT Bold"/>
        </w:rPr>
      </w:pPr>
    </w:p>
    <w:p w:rsidR="00533052" w:rsidRDefault="00533052" w:rsidP="00533052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Key Vocab:</w:t>
      </w:r>
    </w:p>
    <w:p w:rsidR="00533052" w:rsidRPr="005E4AE5" w:rsidRDefault="00533052" w:rsidP="00533052">
      <w:pPr>
        <w:rPr>
          <w:rFonts w:ascii="Arial Rounded MT Bold" w:hAnsi="Arial Rounded MT Bold"/>
          <w:sz w:val="12"/>
          <w:szCs w:val="12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7270"/>
      </w:tblGrid>
      <w:tr w:rsidR="00533052" w:rsidRPr="00A44B4F" w:rsidTr="0097304B">
        <w:trPr>
          <w:trHeight w:val="818"/>
        </w:trPr>
        <w:tc>
          <w:tcPr>
            <w:tcW w:w="2180" w:type="dxa"/>
            <w:shd w:val="clear" w:color="auto" w:fill="D9D9D9" w:themeFill="background1" w:themeFillShade="D9"/>
            <w:vAlign w:val="center"/>
          </w:tcPr>
          <w:p w:rsidR="00533052" w:rsidRPr="0043635A" w:rsidRDefault="00533052" w:rsidP="0097304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Indirect Proof</w:t>
            </w:r>
          </w:p>
        </w:tc>
        <w:tc>
          <w:tcPr>
            <w:tcW w:w="7270" w:type="dxa"/>
            <w:vAlign w:val="center"/>
          </w:tcPr>
          <w:p w:rsidR="00533052" w:rsidRPr="00252C74" w:rsidRDefault="00533052" w:rsidP="0097304B">
            <w:pPr>
              <w:rPr>
                <w:sz w:val="12"/>
                <w:szCs w:val="12"/>
                <w:highlight w:val="yellow"/>
              </w:rPr>
            </w:pPr>
          </w:p>
          <w:p w:rsidR="00533052" w:rsidRDefault="00533052" w:rsidP="0097304B">
            <w:pPr>
              <w:rPr>
                <w:sz w:val="24"/>
                <w:szCs w:val="24"/>
                <w:highlight w:val="yellow"/>
              </w:rPr>
            </w:pPr>
            <w:r w:rsidRPr="00252C74">
              <w:rPr>
                <w:sz w:val="24"/>
                <w:szCs w:val="24"/>
              </w:rPr>
              <w:t xml:space="preserve">A proof in which you prove that a statement is true by first </w:t>
            </w:r>
            <w:r>
              <w:rPr>
                <w:sz w:val="24"/>
                <w:szCs w:val="24"/>
                <w:highlight w:val="yellow"/>
              </w:rPr>
              <w:t xml:space="preserve">assuming that its opposite is true.  </w:t>
            </w:r>
            <w:r w:rsidRPr="00252C74">
              <w:rPr>
                <w:sz w:val="24"/>
                <w:szCs w:val="24"/>
              </w:rPr>
              <w:t xml:space="preserve">If this assumption leads to </w:t>
            </w:r>
            <w:r>
              <w:rPr>
                <w:sz w:val="24"/>
                <w:szCs w:val="24"/>
                <w:highlight w:val="yellow"/>
              </w:rPr>
              <w:t>an impossibility or contradiction,</w:t>
            </w:r>
            <w:r w:rsidRPr="00252C74">
              <w:rPr>
                <w:sz w:val="24"/>
                <w:szCs w:val="24"/>
              </w:rPr>
              <w:t xml:space="preserve"> then you have proved that the original statement is true.</w:t>
            </w:r>
          </w:p>
          <w:p w:rsidR="00533052" w:rsidRPr="00252C74" w:rsidRDefault="00533052" w:rsidP="0097304B">
            <w:pPr>
              <w:rPr>
                <w:sz w:val="12"/>
                <w:szCs w:val="12"/>
                <w:highlight w:val="yellow"/>
              </w:rPr>
            </w:pPr>
          </w:p>
        </w:tc>
      </w:tr>
    </w:tbl>
    <w:p w:rsidR="00252C74" w:rsidRDefault="00252C74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br w:type="page"/>
      </w:r>
    </w:p>
    <w:p w:rsidR="00E60273" w:rsidRDefault="00E60273" w:rsidP="00E60273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lastRenderedPageBreak/>
        <w:t>Key Concept:</w:t>
      </w:r>
    </w:p>
    <w:p w:rsidR="00E60273" w:rsidRPr="00E60273" w:rsidRDefault="00E60273" w:rsidP="00E60273">
      <w:pPr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</w:rPr>
        <w:t xml:space="preserve"> </w:t>
      </w:r>
    </w:p>
    <w:p w:rsidR="00E60273" w:rsidRDefault="00E60273" w:rsidP="00E60273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How to Write an Indirect Proof:</w:t>
      </w:r>
    </w:p>
    <w:p w:rsidR="00E60273" w:rsidRPr="00E60273" w:rsidRDefault="00E60273" w:rsidP="00E60273">
      <w:pPr>
        <w:rPr>
          <w:rFonts w:ascii="Arial Rounded MT Bold" w:hAnsi="Arial Rounded MT Bold"/>
          <w:sz w:val="12"/>
          <w:szCs w:val="12"/>
        </w:rPr>
      </w:pPr>
    </w:p>
    <w:p w:rsidR="00E60273" w:rsidRPr="00EE76D2" w:rsidRDefault="00E60273" w:rsidP="00E60273">
      <w:pPr>
        <w:rPr>
          <w:sz w:val="24"/>
          <w:szCs w:val="24"/>
        </w:rPr>
      </w:pPr>
      <w:r w:rsidRPr="00EE76D2">
        <w:rPr>
          <w:sz w:val="24"/>
          <w:szCs w:val="24"/>
        </w:rPr>
        <w:tab/>
        <w:t xml:space="preserve">1. </w:t>
      </w:r>
      <w:r w:rsidRPr="00266884">
        <w:rPr>
          <w:sz w:val="24"/>
          <w:szCs w:val="24"/>
          <w:highlight w:val="yellow"/>
          <w:u w:val="single"/>
        </w:rPr>
        <w:t>Identify</w:t>
      </w:r>
      <w:r>
        <w:rPr>
          <w:sz w:val="24"/>
          <w:szCs w:val="24"/>
        </w:rPr>
        <w:t xml:space="preserve"> the statement you want to prove. </w:t>
      </w:r>
      <w:r w:rsidRPr="00266884">
        <w:rPr>
          <w:sz w:val="24"/>
          <w:szCs w:val="24"/>
          <w:highlight w:val="yellow"/>
          <w:u w:val="single"/>
        </w:rPr>
        <w:t>Assume</w:t>
      </w:r>
      <w:r>
        <w:rPr>
          <w:sz w:val="24"/>
          <w:szCs w:val="24"/>
        </w:rPr>
        <w:t xml:space="preserve"> temporarily that this statement is false by assuming that its opposite is true.</w:t>
      </w:r>
    </w:p>
    <w:p w:rsidR="00E60273" w:rsidRPr="00EE76D2" w:rsidRDefault="00E60273" w:rsidP="00E60273">
      <w:pPr>
        <w:rPr>
          <w:sz w:val="24"/>
          <w:szCs w:val="24"/>
        </w:rPr>
      </w:pPr>
      <w:r w:rsidRPr="00EE76D2">
        <w:rPr>
          <w:sz w:val="24"/>
          <w:szCs w:val="24"/>
        </w:rPr>
        <w:tab/>
        <w:t xml:space="preserve">2. </w:t>
      </w:r>
      <w:r w:rsidRPr="00266884">
        <w:rPr>
          <w:sz w:val="24"/>
          <w:szCs w:val="24"/>
          <w:highlight w:val="yellow"/>
          <w:u w:val="single"/>
        </w:rPr>
        <w:t>Reason</w:t>
      </w:r>
      <w:r w:rsidRPr="00266884"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logically until you reach a </w:t>
      </w:r>
      <w:r w:rsidRPr="00266884">
        <w:rPr>
          <w:sz w:val="24"/>
          <w:szCs w:val="24"/>
          <w:highlight w:val="yellow"/>
          <w:u w:val="single"/>
        </w:rPr>
        <w:t>contradiction</w:t>
      </w:r>
    </w:p>
    <w:p w:rsidR="00E60273" w:rsidRPr="00EE76D2" w:rsidRDefault="00E60273" w:rsidP="00E60273">
      <w:pPr>
        <w:rPr>
          <w:sz w:val="24"/>
          <w:szCs w:val="24"/>
        </w:rPr>
      </w:pPr>
      <w:r w:rsidRPr="00EE76D2">
        <w:rPr>
          <w:sz w:val="24"/>
          <w:szCs w:val="24"/>
        </w:rPr>
        <w:tab/>
        <w:t xml:space="preserve">3. </w:t>
      </w:r>
      <w:r w:rsidRPr="00266884">
        <w:rPr>
          <w:sz w:val="24"/>
          <w:szCs w:val="24"/>
          <w:highlight w:val="yellow"/>
          <w:u w:val="single"/>
        </w:rPr>
        <w:t>Point out</w:t>
      </w:r>
      <w:r w:rsidRPr="00266884"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that the desired conclusion must be </w:t>
      </w:r>
      <w:r w:rsidRPr="00266884">
        <w:rPr>
          <w:sz w:val="24"/>
          <w:szCs w:val="24"/>
          <w:highlight w:val="yellow"/>
          <w:u w:val="single"/>
        </w:rPr>
        <w:t>true</w:t>
      </w:r>
      <w:r>
        <w:rPr>
          <w:sz w:val="24"/>
          <w:szCs w:val="24"/>
        </w:rPr>
        <w:t xml:space="preserve"> because the contradiction proves the temporary assumption </w:t>
      </w:r>
      <w:r w:rsidRPr="00266884">
        <w:rPr>
          <w:sz w:val="24"/>
          <w:szCs w:val="24"/>
          <w:highlight w:val="yellow"/>
          <w:u w:val="single"/>
        </w:rPr>
        <w:t>false</w:t>
      </w:r>
      <w:r>
        <w:rPr>
          <w:sz w:val="24"/>
          <w:szCs w:val="24"/>
        </w:rPr>
        <w:t>.</w:t>
      </w:r>
    </w:p>
    <w:p w:rsidR="00252C74" w:rsidRDefault="00252C74" w:rsidP="001E69D8">
      <w:pPr>
        <w:rPr>
          <w:rFonts w:ascii="Franklin Gothic Demi" w:hAnsi="Franklin Gothic Demi"/>
          <w:sz w:val="24"/>
          <w:szCs w:val="24"/>
        </w:rPr>
      </w:pPr>
    </w:p>
    <w:p w:rsidR="00DD6669" w:rsidRDefault="00DD6669" w:rsidP="001E69D8">
      <w:pPr>
        <w:rPr>
          <w:rFonts w:ascii="Franklin Gothic Demi" w:hAnsi="Franklin Gothic Demi"/>
          <w:sz w:val="24"/>
          <w:szCs w:val="24"/>
        </w:rPr>
      </w:pPr>
    </w:p>
    <w:p w:rsidR="00DD6669" w:rsidRDefault="00DD6669" w:rsidP="00DD6669">
      <w:pPr>
        <w:rPr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Ex 4</w:t>
      </w:r>
      <w:r w:rsidRPr="005E4AE5">
        <w:rPr>
          <w:rFonts w:ascii="Franklin Gothic Demi" w:hAnsi="Franklin Gothic Demi"/>
          <w:sz w:val="24"/>
          <w:szCs w:val="24"/>
        </w:rPr>
        <w:t>:</w:t>
      </w:r>
      <w:r w:rsidRPr="005E4AE5">
        <w:rPr>
          <w:sz w:val="24"/>
          <w:szCs w:val="24"/>
        </w:rPr>
        <w:tab/>
        <w:t>Write an indirect proof</w:t>
      </w:r>
      <w:r>
        <w:rPr>
          <w:sz w:val="24"/>
          <w:szCs w:val="24"/>
        </w:rPr>
        <w:t xml:space="preserve">. </w:t>
      </w:r>
    </w:p>
    <w:p w:rsidR="00DD6669" w:rsidRDefault="00DD6669" w:rsidP="00DD6669">
      <w:pPr>
        <w:rPr>
          <w:sz w:val="24"/>
          <w:szCs w:val="24"/>
        </w:rPr>
      </w:pPr>
    </w:p>
    <w:p w:rsidR="00DD6669" w:rsidRDefault="00DD6669" w:rsidP="00DD6669">
      <w:pPr>
        <w:rPr>
          <w:sz w:val="24"/>
          <w:szCs w:val="24"/>
        </w:rPr>
      </w:pPr>
      <w:r w:rsidRPr="00B24658">
        <w:rPr>
          <w:position w:val="-26"/>
          <w:sz w:val="24"/>
          <w:szCs w:val="24"/>
        </w:rPr>
        <w:object w:dxaOrig="1680" w:dyaOrig="639">
          <v:shape id="_x0000_i1172" type="#_x0000_t75" style="width:101.25pt;height:39pt" o:ole="">
            <v:imagedata r:id="rId314" o:title=""/>
          </v:shape>
          <o:OLEObject Type="Embed" ProgID="Equation.DSMT4" ShapeID="_x0000_i1172" DrawAspect="Content" ObjectID="_1580538729" r:id="rId315"/>
        </w:object>
      </w:r>
    </w:p>
    <w:p w:rsidR="00DD6669" w:rsidRDefault="00DD6669" w:rsidP="00DD6669"/>
    <w:p w:rsidR="00DD6669" w:rsidRDefault="00DD6669" w:rsidP="00DD6669">
      <w:r w:rsidRPr="00DD6669">
        <w:rPr>
          <w:position w:val="-64"/>
          <w:highlight w:val="yellow"/>
        </w:rPr>
        <w:object w:dxaOrig="5120" w:dyaOrig="1400">
          <v:shape id="_x0000_i1173" type="#_x0000_t75" style="width:256.5pt;height:70.5pt" o:ole="">
            <v:imagedata r:id="rId316" o:title=""/>
          </v:shape>
          <o:OLEObject Type="Embed" ProgID="Equation.DSMT4" ShapeID="_x0000_i1173" DrawAspect="Content" ObjectID="_1580538730" r:id="rId317"/>
        </w:object>
      </w:r>
      <w:r w:rsidRPr="00DD6669">
        <w:rPr>
          <w:rFonts w:ascii="Cambria Math" w:hAnsi="Cambria Math"/>
          <w:position w:val="-4"/>
        </w:rPr>
        <w:object w:dxaOrig="180" w:dyaOrig="279">
          <v:shape id="_x0000_i1174" type="#_x0000_t75" style="width:9pt;height:14.25pt" o:ole="">
            <v:imagedata r:id="rId318" o:title=""/>
          </v:shape>
          <o:OLEObject Type="Embed" ProgID="Equation.DSMT4" ShapeID="_x0000_i1174" DrawAspect="Content" ObjectID="_1580538731" r:id="rId319"/>
        </w:object>
      </w:r>
    </w:p>
    <w:p w:rsidR="00DD6669" w:rsidRDefault="00DD6669" w:rsidP="00DD6669"/>
    <w:p w:rsidR="00DD6669" w:rsidRDefault="00DD6669" w:rsidP="00DD6669"/>
    <w:p w:rsidR="00DD6669" w:rsidRPr="002A2462" w:rsidRDefault="00DD6669" w:rsidP="00DD6669">
      <w:pPr>
        <w:rPr>
          <w:sz w:val="24"/>
          <w:szCs w:val="24"/>
        </w:rPr>
      </w:pPr>
    </w:p>
    <w:p w:rsidR="00DD6669" w:rsidRDefault="00DD6669" w:rsidP="00DD6669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5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>Write an indirect proof.</w:t>
      </w:r>
    </w:p>
    <w:p w:rsidR="00DD6669" w:rsidRDefault="00DD6669" w:rsidP="00DD6669">
      <w:pPr>
        <w:rPr>
          <w:sz w:val="24"/>
          <w:szCs w:val="24"/>
        </w:rPr>
      </w:pPr>
    </w:p>
    <w:p w:rsidR="00DD6669" w:rsidRDefault="00DD6669" w:rsidP="00DD6669">
      <w:pPr>
        <w:rPr>
          <w:sz w:val="24"/>
          <w:szCs w:val="24"/>
        </w:rPr>
      </w:pPr>
      <w:r>
        <w:rPr>
          <w:sz w:val="24"/>
          <w:szCs w:val="24"/>
        </w:rPr>
        <w:t xml:space="preserve">Given: </w:t>
      </w:r>
      <w:r w:rsidRPr="00B24658">
        <w:rPr>
          <w:position w:val="-10"/>
          <w:sz w:val="24"/>
          <w:szCs w:val="24"/>
        </w:rPr>
        <w:object w:dxaOrig="1260" w:dyaOrig="300">
          <v:shape id="_x0000_i1175" type="#_x0000_t75" style="width:66.75pt;height:15.75pt" o:ole="">
            <v:imagedata r:id="rId320" o:title=""/>
          </v:shape>
          <o:OLEObject Type="Embed" ProgID="Equation.DSMT4" ShapeID="_x0000_i1175" DrawAspect="Content" ObjectID="_1580538732" r:id="rId321"/>
        </w:object>
      </w:r>
    </w:p>
    <w:p w:rsidR="00DD6669" w:rsidRDefault="00DD6669" w:rsidP="00DD6669">
      <w:pPr>
        <w:rPr>
          <w:rFonts w:ascii="Franklin Gothic Demi" w:hAnsi="Franklin Gothic Demi"/>
          <w:sz w:val="24"/>
          <w:szCs w:val="24"/>
        </w:rPr>
      </w:pPr>
      <w:r>
        <w:rPr>
          <w:sz w:val="24"/>
          <w:szCs w:val="24"/>
        </w:rPr>
        <w:t xml:space="preserve">Prove: </w:t>
      </w:r>
      <w:r w:rsidRPr="00B24658">
        <w:rPr>
          <w:rFonts w:ascii="Cambria Math" w:hAnsi="Cambria Math"/>
          <w:position w:val="-10"/>
          <w:sz w:val="24"/>
          <w:szCs w:val="24"/>
        </w:rPr>
        <w:object w:dxaOrig="3560" w:dyaOrig="320">
          <v:shape id="_x0000_i1176" type="#_x0000_t75" style="width:193.5pt;height:16.5pt" o:ole="">
            <v:imagedata r:id="rId322" o:title=""/>
          </v:shape>
          <o:OLEObject Type="Embed" ProgID="Equation.DSMT4" ShapeID="_x0000_i1176" DrawAspect="Content" ObjectID="_1580538733" r:id="rId323"/>
        </w:object>
      </w:r>
    </w:p>
    <w:p w:rsidR="00533052" w:rsidRDefault="00533052" w:rsidP="00ED643A">
      <w:pPr>
        <w:rPr>
          <w:rFonts w:ascii="Franklin Gothic Demi" w:hAnsi="Franklin Gothic Demi"/>
          <w:sz w:val="24"/>
          <w:szCs w:val="24"/>
        </w:rPr>
      </w:pPr>
    </w:p>
    <w:p w:rsidR="00DD6669" w:rsidRDefault="00DD6669" w:rsidP="00ED643A">
      <w:pPr>
        <w:rPr>
          <w:rFonts w:ascii="Franklin Gothic Demi" w:hAnsi="Franklin Gothic Demi"/>
          <w:sz w:val="24"/>
          <w:szCs w:val="24"/>
        </w:rPr>
      </w:pPr>
      <w:r w:rsidRPr="00DD6669">
        <w:rPr>
          <w:rFonts w:ascii="Franklin Gothic Demi" w:hAnsi="Franklin Gothic Demi"/>
          <w:position w:val="-64"/>
          <w:sz w:val="24"/>
          <w:szCs w:val="24"/>
          <w:highlight w:val="yellow"/>
        </w:rPr>
        <w:object w:dxaOrig="7460" w:dyaOrig="1400">
          <v:shape id="_x0000_i1177" type="#_x0000_t75" style="width:373.5pt;height:70.5pt" o:ole="">
            <v:imagedata r:id="rId324" o:title=""/>
          </v:shape>
          <o:OLEObject Type="Embed" ProgID="Equation.DSMT4" ShapeID="_x0000_i1177" DrawAspect="Content" ObjectID="_1580538734" r:id="rId325"/>
        </w:object>
      </w:r>
    </w:p>
    <w:p w:rsidR="00DD6669" w:rsidRDefault="00DD6669" w:rsidP="00ED643A">
      <w:pPr>
        <w:rPr>
          <w:rFonts w:ascii="Franklin Gothic Demi" w:hAnsi="Franklin Gothic Demi"/>
          <w:sz w:val="24"/>
          <w:szCs w:val="24"/>
        </w:rPr>
      </w:pPr>
    </w:p>
    <w:p w:rsidR="00DD6669" w:rsidRDefault="00DD6669" w:rsidP="00ED643A">
      <w:pPr>
        <w:rPr>
          <w:rFonts w:ascii="Franklin Gothic Demi" w:hAnsi="Franklin Gothic Demi"/>
          <w:sz w:val="24"/>
          <w:szCs w:val="24"/>
        </w:rPr>
      </w:pPr>
    </w:p>
    <w:p w:rsidR="00DD6669" w:rsidRDefault="00DD6669" w:rsidP="00ED643A">
      <w:pPr>
        <w:rPr>
          <w:rFonts w:ascii="Franklin Gothic Demi" w:hAnsi="Franklin Gothic Demi"/>
          <w:sz w:val="24"/>
          <w:szCs w:val="24"/>
        </w:rPr>
      </w:pPr>
    </w:p>
    <w:p w:rsidR="00DD6669" w:rsidRDefault="00DD6669" w:rsidP="00ED643A">
      <w:pPr>
        <w:rPr>
          <w:rFonts w:ascii="Arial Rounded MT Bold" w:hAnsi="Arial Rounded MT Bold"/>
        </w:rPr>
      </w:pPr>
    </w:p>
    <w:p w:rsidR="00533052" w:rsidRDefault="00533052" w:rsidP="00533052">
      <w:pPr>
        <w:rPr>
          <w:sz w:val="24"/>
          <w:szCs w:val="24"/>
        </w:rPr>
      </w:pPr>
      <w:r w:rsidRPr="0036777E">
        <w:rPr>
          <w:rFonts w:ascii="Arial Rounded MT Bold" w:hAnsi="Arial Rounded MT Bold"/>
        </w:rPr>
        <w:t>Closure:</w:t>
      </w:r>
      <w:r>
        <w:rPr>
          <w:rFonts w:ascii="Arial Rounded MT Bold" w:hAnsi="Arial Rounded MT Bold"/>
        </w:rPr>
        <w:t xml:space="preserve">  </w:t>
      </w:r>
    </w:p>
    <w:p w:rsidR="00533052" w:rsidRDefault="00533052" w:rsidP="00533052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Describe the difference between the Hinge Theorem and its Converse.</w:t>
      </w:r>
    </w:p>
    <w:p w:rsidR="00533052" w:rsidRPr="00533052" w:rsidRDefault="00533052" w:rsidP="00533052">
      <w:pPr>
        <w:ind w:left="360"/>
        <w:rPr>
          <w:sz w:val="24"/>
          <w:szCs w:val="24"/>
        </w:rPr>
      </w:pPr>
    </w:p>
    <w:p w:rsidR="007D1E87" w:rsidRDefault="00533052" w:rsidP="00533052">
      <w:pPr>
        <w:ind w:left="360"/>
        <w:rPr>
          <w:sz w:val="24"/>
          <w:szCs w:val="24"/>
          <w:highlight w:val="yellow"/>
        </w:rPr>
      </w:pPr>
      <w:r w:rsidRPr="00533052">
        <w:rPr>
          <w:sz w:val="24"/>
          <w:szCs w:val="24"/>
          <w:highlight w:val="yellow"/>
        </w:rPr>
        <w:t>The Hinge Theorem is also called the SAS Inequality Theorem and it makes a conclusion about the third side of a triangle.</w:t>
      </w:r>
    </w:p>
    <w:p w:rsidR="00533052" w:rsidRPr="00533052" w:rsidRDefault="00533052" w:rsidP="00533052">
      <w:pPr>
        <w:ind w:left="360"/>
        <w:rPr>
          <w:sz w:val="12"/>
          <w:szCs w:val="12"/>
          <w:highlight w:val="yellow"/>
        </w:rPr>
      </w:pPr>
    </w:p>
    <w:p w:rsidR="00533052" w:rsidRPr="00533052" w:rsidRDefault="00533052" w:rsidP="00533052">
      <w:pPr>
        <w:ind w:left="360"/>
        <w:rPr>
          <w:sz w:val="24"/>
          <w:szCs w:val="24"/>
        </w:rPr>
      </w:pPr>
      <w:r w:rsidRPr="00533052">
        <w:rPr>
          <w:sz w:val="24"/>
          <w:szCs w:val="24"/>
          <w:highlight w:val="yellow"/>
        </w:rPr>
        <w:t>The Converse of the Hinge Theorem is also called the SSS Inequality Theorem and it makes a conclusion about the included angle of a triangle.</w:t>
      </w:r>
    </w:p>
    <w:sectPr w:rsidR="00533052" w:rsidRPr="00533052" w:rsidSect="00AA327F">
      <w:footerReference w:type="default" r:id="rId326"/>
      <w:pgSz w:w="12240" w:h="15840"/>
      <w:pgMar w:top="1080" w:right="1530" w:bottom="126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4AD" w:rsidRDefault="007F74AD">
      <w:r>
        <w:separator/>
      </w:r>
    </w:p>
  </w:endnote>
  <w:endnote w:type="continuationSeparator" w:id="0">
    <w:p w:rsidR="007F74AD" w:rsidRDefault="007F7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-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8F4" w:rsidRPr="00BF4C4F" w:rsidRDefault="00F638F4">
    <w:pPr>
      <w:pStyle w:val="Footer"/>
      <w:rPr>
        <w:rFonts w:ascii="Bookman Old Style" w:hAnsi="Bookman Old Style"/>
        <w:b/>
        <w:i/>
        <w:sz w:val="16"/>
        <w:szCs w:val="16"/>
      </w:rPr>
    </w:pPr>
    <w:r w:rsidRPr="00BF4C4F">
      <w:rPr>
        <w:rFonts w:ascii="Bookman Old Style" w:hAnsi="Bookman Old Style"/>
        <w:b/>
        <w:i/>
        <w:sz w:val="16"/>
        <w:szCs w:val="16"/>
      </w:rPr>
      <w:t xml:space="preserve">Student Notes </w:t>
    </w:r>
    <w:r w:rsidRPr="00BF4C4F">
      <w:rPr>
        <w:rFonts w:ascii="Bookman Old Style" w:hAnsi="Bookman Old Style"/>
        <w:b/>
        <w:i/>
        <w:noProof/>
        <w:sz w:val="16"/>
        <w:szCs w:val="16"/>
      </w:rPr>
      <w:sym w:font="Wingdings" w:char="F0E0"/>
    </w:r>
    <w:r w:rsidRPr="00BF4C4F">
      <w:rPr>
        <w:rFonts w:ascii="Bookman Old Style" w:hAnsi="Bookman Old Style"/>
        <w:b/>
        <w:i/>
        <w:sz w:val="16"/>
        <w:szCs w:val="16"/>
      </w:rPr>
      <w:t xml:space="preserve">  </w:t>
    </w:r>
    <w:r>
      <w:rPr>
        <w:rFonts w:ascii="Bookman Old Style" w:hAnsi="Bookman Old Style"/>
        <w:b/>
        <w:i/>
        <w:sz w:val="16"/>
        <w:szCs w:val="16"/>
      </w:rPr>
      <w:t>Geometry</w:t>
    </w:r>
    <w:r w:rsidRPr="00BF4C4F">
      <w:rPr>
        <w:rFonts w:ascii="Bookman Old Style" w:hAnsi="Bookman Old Style"/>
        <w:b/>
        <w:i/>
        <w:sz w:val="16"/>
        <w:szCs w:val="16"/>
      </w:rPr>
      <w:t xml:space="preserve"> </w:t>
    </w:r>
    <w:r w:rsidRPr="00BF4C4F">
      <w:rPr>
        <w:rFonts w:ascii="Bookman Old Style" w:hAnsi="Bookman Old Style"/>
        <w:b/>
        <w:i/>
        <w:sz w:val="16"/>
        <w:szCs w:val="16"/>
      </w:rPr>
      <w:sym w:font="Wingdings" w:char="F0E0"/>
    </w:r>
    <w:r w:rsidRPr="00BF4C4F">
      <w:rPr>
        <w:rFonts w:ascii="Bookman Old Style" w:hAnsi="Bookman Old Style"/>
        <w:b/>
        <w:i/>
        <w:sz w:val="16"/>
        <w:szCs w:val="16"/>
      </w:rPr>
      <w:t xml:space="preserve"> Chapter </w:t>
    </w:r>
    <w:r>
      <w:rPr>
        <w:rFonts w:ascii="Bookman Old Style" w:hAnsi="Bookman Old Style"/>
        <w:b/>
        <w:i/>
        <w:sz w:val="16"/>
        <w:szCs w:val="16"/>
      </w:rPr>
      <w:t>5</w:t>
    </w:r>
    <w:r w:rsidRPr="00BF4C4F">
      <w:rPr>
        <w:rFonts w:ascii="Bookman Old Style" w:hAnsi="Bookman Old Style"/>
        <w:b/>
        <w:i/>
        <w:sz w:val="16"/>
        <w:szCs w:val="16"/>
      </w:rPr>
      <w:t xml:space="preserve"> – </w:t>
    </w:r>
    <w:r>
      <w:rPr>
        <w:rFonts w:ascii="Bookman Old Style" w:hAnsi="Bookman Old Style"/>
        <w:b/>
        <w:i/>
        <w:sz w:val="16"/>
        <w:szCs w:val="16"/>
      </w:rPr>
      <w:t xml:space="preserve">Relationships within Triangles </w:t>
    </w:r>
    <w:r w:rsidRPr="00FC08EE">
      <w:rPr>
        <w:rFonts w:ascii="Bookman Old Style" w:hAnsi="Bookman Old Style"/>
        <w:b/>
        <w:i/>
        <w:color w:val="FF0000"/>
        <w:sz w:val="16"/>
        <w:szCs w:val="16"/>
      </w:rPr>
      <w:sym w:font="Wingdings" w:char="F0E0"/>
    </w:r>
    <w:r w:rsidRPr="00FC08EE">
      <w:rPr>
        <w:rFonts w:ascii="Bookman Old Style" w:hAnsi="Bookman Old Style"/>
        <w:b/>
        <w:i/>
        <w:color w:val="FF0000"/>
        <w:sz w:val="16"/>
        <w:szCs w:val="16"/>
      </w:rPr>
      <w:t xml:space="preserve"> KEY</w:t>
    </w:r>
    <w:r w:rsidRPr="00BF4C4F">
      <w:rPr>
        <w:rFonts w:ascii="Bookman Old Style" w:hAnsi="Bookman Old Style"/>
        <w:b/>
        <w:i/>
        <w:sz w:val="16"/>
        <w:szCs w:val="16"/>
      </w:rPr>
      <w:tab/>
      <w:t>Page #</w:t>
    </w:r>
    <w:r w:rsidRPr="00BF4C4F">
      <w:rPr>
        <w:rStyle w:val="PageNumber"/>
        <w:rFonts w:ascii="Bookman Old Style" w:hAnsi="Bookman Old Style"/>
        <w:b/>
        <w:i/>
        <w:sz w:val="16"/>
        <w:szCs w:val="16"/>
      </w:rPr>
      <w:fldChar w:fldCharType="begin"/>
    </w:r>
    <w:r w:rsidRPr="00BF4C4F">
      <w:rPr>
        <w:rStyle w:val="PageNumber"/>
        <w:rFonts w:ascii="Bookman Old Style" w:hAnsi="Bookman Old Style"/>
        <w:b/>
        <w:i/>
        <w:sz w:val="16"/>
        <w:szCs w:val="16"/>
      </w:rPr>
      <w:instrText xml:space="preserve"> PAGE </w:instrText>
    </w:r>
    <w:r w:rsidRPr="00BF4C4F">
      <w:rPr>
        <w:rStyle w:val="PageNumber"/>
        <w:rFonts w:ascii="Bookman Old Style" w:hAnsi="Bookman Old Style"/>
        <w:b/>
        <w:i/>
        <w:sz w:val="16"/>
        <w:szCs w:val="16"/>
      </w:rPr>
      <w:fldChar w:fldCharType="separate"/>
    </w:r>
    <w:r w:rsidR="005F5B0B">
      <w:rPr>
        <w:rStyle w:val="PageNumber"/>
        <w:rFonts w:ascii="Bookman Old Style" w:hAnsi="Bookman Old Style"/>
        <w:b/>
        <w:i/>
        <w:noProof/>
        <w:sz w:val="16"/>
        <w:szCs w:val="16"/>
      </w:rPr>
      <w:t>17</w:t>
    </w:r>
    <w:r w:rsidRPr="00BF4C4F">
      <w:rPr>
        <w:rStyle w:val="PageNumber"/>
        <w:rFonts w:ascii="Bookman Old Style" w:hAnsi="Bookman Old Style"/>
        <w:b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4AD" w:rsidRDefault="007F74AD">
      <w:r>
        <w:separator/>
      </w:r>
    </w:p>
  </w:footnote>
  <w:footnote w:type="continuationSeparator" w:id="0">
    <w:p w:rsidR="007F74AD" w:rsidRDefault="007F74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2E4"/>
    <w:multiLevelType w:val="hybridMultilevel"/>
    <w:tmpl w:val="EB060A5E"/>
    <w:lvl w:ilvl="0" w:tplc="04090019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C6AD7"/>
    <w:multiLevelType w:val="hybridMultilevel"/>
    <w:tmpl w:val="58588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83BF0"/>
    <w:multiLevelType w:val="hybridMultilevel"/>
    <w:tmpl w:val="28FA73DE"/>
    <w:lvl w:ilvl="0" w:tplc="D90AFA0A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01791"/>
    <w:multiLevelType w:val="hybridMultilevel"/>
    <w:tmpl w:val="778830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57A21"/>
    <w:multiLevelType w:val="hybridMultilevel"/>
    <w:tmpl w:val="861E9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B2034"/>
    <w:multiLevelType w:val="hybridMultilevel"/>
    <w:tmpl w:val="D7568F70"/>
    <w:lvl w:ilvl="0" w:tplc="54D4E14A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7541C"/>
    <w:multiLevelType w:val="hybridMultilevel"/>
    <w:tmpl w:val="7C86C8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C36523"/>
    <w:multiLevelType w:val="hybridMultilevel"/>
    <w:tmpl w:val="944E188A"/>
    <w:lvl w:ilvl="0" w:tplc="681672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C50D0B"/>
    <w:multiLevelType w:val="singleLevel"/>
    <w:tmpl w:val="0CF8D91C"/>
    <w:lvl w:ilvl="0">
      <w:start w:val="1"/>
      <w:numFmt w:val="upperRoman"/>
      <w:pStyle w:val="Captio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9" w15:restartNumberingAfterBreak="0">
    <w:nsid w:val="1EAF6277"/>
    <w:multiLevelType w:val="hybridMultilevel"/>
    <w:tmpl w:val="78409E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F4DA7"/>
    <w:multiLevelType w:val="hybridMultilevel"/>
    <w:tmpl w:val="58588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B7E00"/>
    <w:multiLevelType w:val="hybridMultilevel"/>
    <w:tmpl w:val="6E96D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26E54"/>
    <w:multiLevelType w:val="hybridMultilevel"/>
    <w:tmpl w:val="944E188A"/>
    <w:lvl w:ilvl="0" w:tplc="681672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116CE2"/>
    <w:multiLevelType w:val="hybridMultilevel"/>
    <w:tmpl w:val="0A941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976275"/>
    <w:multiLevelType w:val="hybridMultilevel"/>
    <w:tmpl w:val="AA5E69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113CB"/>
    <w:multiLevelType w:val="hybridMultilevel"/>
    <w:tmpl w:val="0A941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87984"/>
    <w:multiLevelType w:val="hybridMultilevel"/>
    <w:tmpl w:val="BD8406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A10EC0"/>
    <w:multiLevelType w:val="hybridMultilevel"/>
    <w:tmpl w:val="CC58D2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535F11"/>
    <w:multiLevelType w:val="hybridMultilevel"/>
    <w:tmpl w:val="E85C94E0"/>
    <w:lvl w:ilvl="0" w:tplc="7114835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094827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sz w:val="24"/>
        <w:szCs w:val="24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6F01BFB"/>
    <w:multiLevelType w:val="multilevel"/>
    <w:tmpl w:val="43E4D60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sz w:val="28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8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8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8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8"/>
        <w:u w:val="none"/>
      </w:rPr>
    </w:lvl>
  </w:abstractNum>
  <w:abstractNum w:abstractNumId="20" w15:restartNumberingAfterBreak="0">
    <w:nsid w:val="48181156"/>
    <w:multiLevelType w:val="hybridMultilevel"/>
    <w:tmpl w:val="D2BC317C"/>
    <w:lvl w:ilvl="0" w:tplc="E3BA02D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204254"/>
    <w:multiLevelType w:val="hybridMultilevel"/>
    <w:tmpl w:val="48D69066"/>
    <w:lvl w:ilvl="0" w:tplc="1CAC6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156CA9"/>
    <w:multiLevelType w:val="hybridMultilevel"/>
    <w:tmpl w:val="B17C6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AC02EF"/>
    <w:multiLevelType w:val="hybridMultilevel"/>
    <w:tmpl w:val="9C54B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BE037D"/>
    <w:multiLevelType w:val="hybridMultilevel"/>
    <w:tmpl w:val="58588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677B3"/>
    <w:multiLevelType w:val="hybridMultilevel"/>
    <w:tmpl w:val="3198E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161CC"/>
    <w:multiLevelType w:val="hybridMultilevel"/>
    <w:tmpl w:val="0AEEB9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A3E13"/>
    <w:multiLevelType w:val="hybridMultilevel"/>
    <w:tmpl w:val="6E96D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5A2AF4"/>
    <w:multiLevelType w:val="hybridMultilevel"/>
    <w:tmpl w:val="F4F0519A"/>
    <w:lvl w:ilvl="0" w:tplc="F7D678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434CA"/>
    <w:multiLevelType w:val="hybridMultilevel"/>
    <w:tmpl w:val="B6A42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9769C5"/>
    <w:multiLevelType w:val="hybridMultilevel"/>
    <w:tmpl w:val="E628473C"/>
    <w:lvl w:ilvl="0" w:tplc="FFFFFFFF">
      <w:start w:val="10"/>
      <w:numFmt w:val="decimal"/>
      <w:lvlText w:val="%1."/>
      <w:lvlJc w:val="left"/>
      <w:pPr>
        <w:tabs>
          <w:tab w:val="num" w:pos="1267"/>
        </w:tabs>
        <w:ind w:left="1267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08C3792"/>
    <w:multiLevelType w:val="hybridMultilevel"/>
    <w:tmpl w:val="A5CE801E"/>
    <w:lvl w:ilvl="0" w:tplc="04090017">
      <w:start w:val="1"/>
      <w:numFmt w:val="lowerLetter"/>
      <w:lvlText w:val="%1)"/>
      <w:lvlJc w:val="left"/>
      <w:pPr>
        <w:ind w:left="1470" w:hanging="360"/>
      </w:p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2" w15:restartNumberingAfterBreak="0">
    <w:nsid w:val="6244108B"/>
    <w:multiLevelType w:val="hybridMultilevel"/>
    <w:tmpl w:val="6E96D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079E"/>
    <w:multiLevelType w:val="hybridMultilevel"/>
    <w:tmpl w:val="09D48AB0"/>
    <w:lvl w:ilvl="0" w:tplc="DD9678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38205A"/>
    <w:multiLevelType w:val="hybridMultilevel"/>
    <w:tmpl w:val="A5CE801E"/>
    <w:lvl w:ilvl="0" w:tplc="04090017">
      <w:start w:val="1"/>
      <w:numFmt w:val="lowerLetter"/>
      <w:lvlText w:val="%1)"/>
      <w:lvlJc w:val="left"/>
      <w:pPr>
        <w:ind w:left="1470" w:hanging="360"/>
      </w:p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5" w15:restartNumberingAfterBreak="0">
    <w:nsid w:val="6F7404DA"/>
    <w:multiLevelType w:val="hybridMultilevel"/>
    <w:tmpl w:val="7A0A5B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7C47A2"/>
    <w:multiLevelType w:val="hybridMultilevel"/>
    <w:tmpl w:val="77D22212"/>
    <w:lvl w:ilvl="0" w:tplc="7114835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85103E0"/>
    <w:multiLevelType w:val="hybridMultilevel"/>
    <w:tmpl w:val="0A941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872EF0"/>
    <w:multiLevelType w:val="multilevel"/>
    <w:tmpl w:val="BFCCAC9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8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8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8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8"/>
        <w:u w:val="none"/>
      </w:rPr>
    </w:lvl>
  </w:abstractNum>
  <w:abstractNum w:abstractNumId="39" w15:restartNumberingAfterBreak="0">
    <w:nsid w:val="7BB0640F"/>
    <w:multiLevelType w:val="singleLevel"/>
    <w:tmpl w:val="A6B047E8"/>
    <w:lvl w:ilvl="0">
      <w:start w:val="1"/>
      <w:numFmt w:val="upperLetter"/>
      <w:pStyle w:val="Heading6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</w:abstractNum>
  <w:abstractNum w:abstractNumId="40" w15:restartNumberingAfterBreak="0">
    <w:nsid w:val="7C93557B"/>
    <w:multiLevelType w:val="hybridMultilevel"/>
    <w:tmpl w:val="9C54B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A2034D"/>
    <w:multiLevelType w:val="hybridMultilevel"/>
    <w:tmpl w:val="A492E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9"/>
  </w:num>
  <w:num w:numId="3">
    <w:abstractNumId w:val="38"/>
  </w:num>
  <w:num w:numId="4">
    <w:abstractNumId w:val="19"/>
  </w:num>
  <w:num w:numId="5">
    <w:abstractNumId w:val="7"/>
  </w:num>
  <w:num w:numId="6">
    <w:abstractNumId w:val="35"/>
  </w:num>
  <w:num w:numId="7">
    <w:abstractNumId w:val="12"/>
  </w:num>
  <w:num w:numId="8">
    <w:abstractNumId w:val="2"/>
  </w:num>
  <w:num w:numId="9">
    <w:abstractNumId w:val="26"/>
  </w:num>
  <w:num w:numId="10">
    <w:abstractNumId w:val="34"/>
  </w:num>
  <w:num w:numId="11">
    <w:abstractNumId w:val="31"/>
  </w:num>
  <w:num w:numId="12">
    <w:abstractNumId w:val="9"/>
  </w:num>
  <w:num w:numId="13">
    <w:abstractNumId w:val="16"/>
  </w:num>
  <w:num w:numId="14">
    <w:abstractNumId w:val="22"/>
  </w:num>
  <w:num w:numId="15">
    <w:abstractNumId w:val="10"/>
  </w:num>
  <w:num w:numId="16">
    <w:abstractNumId w:val="24"/>
  </w:num>
  <w:num w:numId="17">
    <w:abstractNumId w:val="1"/>
  </w:num>
  <w:num w:numId="18">
    <w:abstractNumId w:val="40"/>
  </w:num>
  <w:num w:numId="19">
    <w:abstractNumId w:val="23"/>
  </w:num>
  <w:num w:numId="20">
    <w:abstractNumId w:val="6"/>
  </w:num>
  <w:num w:numId="21">
    <w:abstractNumId w:val="41"/>
  </w:num>
  <w:num w:numId="22">
    <w:abstractNumId w:val="15"/>
  </w:num>
  <w:num w:numId="23">
    <w:abstractNumId w:val="11"/>
  </w:num>
  <w:num w:numId="24">
    <w:abstractNumId w:val="17"/>
  </w:num>
  <w:num w:numId="25">
    <w:abstractNumId w:val="36"/>
  </w:num>
  <w:num w:numId="26">
    <w:abstractNumId w:val="4"/>
  </w:num>
  <w:num w:numId="27">
    <w:abstractNumId w:val="5"/>
  </w:num>
  <w:num w:numId="28">
    <w:abstractNumId w:val="29"/>
  </w:num>
  <w:num w:numId="29">
    <w:abstractNumId w:val="25"/>
  </w:num>
  <w:num w:numId="30">
    <w:abstractNumId w:val="37"/>
  </w:num>
  <w:num w:numId="31">
    <w:abstractNumId w:val="32"/>
  </w:num>
  <w:num w:numId="32">
    <w:abstractNumId w:val="13"/>
  </w:num>
  <w:num w:numId="33">
    <w:abstractNumId w:val="27"/>
  </w:num>
  <w:num w:numId="34">
    <w:abstractNumId w:val="28"/>
  </w:num>
  <w:num w:numId="35">
    <w:abstractNumId w:val="0"/>
  </w:num>
  <w:num w:numId="36">
    <w:abstractNumId w:val="33"/>
  </w:num>
  <w:num w:numId="37">
    <w:abstractNumId w:val="18"/>
  </w:num>
  <w:num w:numId="38">
    <w:abstractNumId w:val="30"/>
  </w:num>
  <w:num w:numId="39">
    <w:abstractNumId w:val="21"/>
  </w:num>
  <w:num w:numId="40">
    <w:abstractNumId w:val="20"/>
  </w:num>
  <w:num w:numId="41">
    <w:abstractNumId w:val="14"/>
  </w:num>
  <w:num w:numId="42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3F"/>
    <w:rsid w:val="000100E5"/>
    <w:rsid w:val="0001107E"/>
    <w:rsid w:val="00011B13"/>
    <w:rsid w:val="00015884"/>
    <w:rsid w:val="000228A8"/>
    <w:rsid w:val="00022BE0"/>
    <w:rsid w:val="00027260"/>
    <w:rsid w:val="0003157A"/>
    <w:rsid w:val="00033A9E"/>
    <w:rsid w:val="00033B1A"/>
    <w:rsid w:val="0006132C"/>
    <w:rsid w:val="00067B66"/>
    <w:rsid w:val="000A0BB9"/>
    <w:rsid w:val="000D4D3E"/>
    <w:rsid w:val="000E7279"/>
    <w:rsid w:val="000F086A"/>
    <w:rsid w:val="000F1DBB"/>
    <w:rsid w:val="000F43E4"/>
    <w:rsid w:val="000F7575"/>
    <w:rsid w:val="001006EE"/>
    <w:rsid w:val="001060B3"/>
    <w:rsid w:val="001120C0"/>
    <w:rsid w:val="00116B3D"/>
    <w:rsid w:val="00123D5D"/>
    <w:rsid w:val="0012507F"/>
    <w:rsid w:val="00127181"/>
    <w:rsid w:val="00132D64"/>
    <w:rsid w:val="00135364"/>
    <w:rsid w:val="001409F0"/>
    <w:rsid w:val="00145837"/>
    <w:rsid w:val="001520A2"/>
    <w:rsid w:val="00154A5F"/>
    <w:rsid w:val="00155B57"/>
    <w:rsid w:val="001A1A43"/>
    <w:rsid w:val="001B25B6"/>
    <w:rsid w:val="001B7347"/>
    <w:rsid w:val="001C10F2"/>
    <w:rsid w:val="001C1944"/>
    <w:rsid w:val="001C2560"/>
    <w:rsid w:val="001C6324"/>
    <w:rsid w:val="001C7724"/>
    <w:rsid w:val="001C7B34"/>
    <w:rsid w:val="001E3135"/>
    <w:rsid w:val="001E69D8"/>
    <w:rsid w:val="001E72C7"/>
    <w:rsid w:val="00222482"/>
    <w:rsid w:val="00222659"/>
    <w:rsid w:val="00223CFC"/>
    <w:rsid w:val="00225B70"/>
    <w:rsid w:val="002274F2"/>
    <w:rsid w:val="00227B5B"/>
    <w:rsid w:val="002361FA"/>
    <w:rsid w:val="00241AF6"/>
    <w:rsid w:val="00242860"/>
    <w:rsid w:val="00252C74"/>
    <w:rsid w:val="00262C4B"/>
    <w:rsid w:val="00266884"/>
    <w:rsid w:val="00270176"/>
    <w:rsid w:val="00281DF3"/>
    <w:rsid w:val="0028775B"/>
    <w:rsid w:val="002932EA"/>
    <w:rsid w:val="002A000C"/>
    <w:rsid w:val="002A1A89"/>
    <w:rsid w:val="002A2462"/>
    <w:rsid w:val="002A667E"/>
    <w:rsid w:val="002B5DE4"/>
    <w:rsid w:val="002C645A"/>
    <w:rsid w:val="002C7195"/>
    <w:rsid w:val="002D0D5C"/>
    <w:rsid w:val="002E1034"/>
    <w:rsid w:val="002F5495"/>
    <w:rsid w:val="002F75AA"/>
    <w:rsid w:val="00303C94"/>
    <w:rsid w:val="00311008"/>
    <w:rsid w:val="0032127C"/>
    <w:rsid w:val="00334433"/>
    <w:rsid w:val="003362E5"/>
    <w:rsid w:val="00337472"/>
    <w:rsid w:val="003460F4"/>
    <w:rsid w:val="00357F67"/>
    <w:rsid w:val="00362449"/>
    <w:rsid w:val="00367548"/>
    <w:rsid w:val="0036777E"/>
    <w:rsid w:val="003702F0"/>
    <w:rsid w:val="00371B4B"/>
    <w:rsid w:val="00374B0A"/>
    <w:rsid w:val="0037560D"/>
    <w:rsid w:val="00375D54"/>
    <w:rsid w:val="00377B34"/>
    <w:rsid w:val="003804CB"/>
    <w:rsid w:val="00380689"/>
    <w:rsid w:val="00394B7B"/>
    <w:rsid w:val="003A1B8B"/>
    <w:rsid w:val="003B0C71"/>
    <w:rsid w:val="003B2387"/>
    <w:rsid w:val="003D21C7"/>
    <w:rsid w:val="003D70DF"/>
    <w:rsid w:val="003E2F4E"/>
    <w:rsid w:val="003F31EA"/>
    <w:rsid w:val="004047B8"/>
    <w:rsid w:val="00422C9D"/>
    <w:rsid w:val="004263EA"/>
    <w:rsid w:val="00426807"/>
    <w:rsid w:val="0043486D"/>
    <w:rsid w:val="0043635A"/>
    <w:rsid w:val="004479F6"/>
    <w:rsid w:val="00447CC3"/>
    <w:rsid w:val="00472DCB"/>
    <w:rsid w:val="00483EAE"/>
    <w:rsid w:val="004A0FA3"/>
    <w:rsid w:val="004A3F37"/>
    <w:rsid w:val="004C0708"/>
    <w:rsid w:val="004D016E"/>
    <w:rsid w:val="004D23A2"/>
    <w:rsid w:val="004D748B"/>
    <w:rsid w:val="004F39CA"/>
    <w:rsid w:val="004F61BC"/>
    <w:rsid w:val="004F686D"/>
    <w:rsid w:val="00514784"/>
    <w:rsid w:val="00520DBA"/>
    <w:rsid w:val="00530F0E"/>
    <w:rsid w:val="00533052"/>
    <w:rsid w:val="00535AC7"/>
    <w:rsid w:val="0054610E"/>
    <w:rsid w:val="005636D0"/>
    <w:rsid w:val="00564F8C"/>
    <w:rsid w:val="00566D3E"/>
    <w:rsid w:val="00575079"/>
    <w:rsid w:val="005765FE"/>
    <w:rsid w:val="00582E06"/>
    <w:rsid w:val="00583A44"/>
    <w:rsid w:val="00594FF1"/>
    <w:rsid w:val="0059694C"/>
    <w:rsid w:val="005A4AD9"/>
    <w:rsid w:val="005A7C20"/>
    <w:rsid w:val="005B0DB5"/>
    <w:rsid w:val="005B2463"/>
    <w:rsid w:val="005C3C26"/>
    <w:rsid w:val="005D1380"/>
    <w:rsid w:val="005D4458"/>
    <w:rsid w:val="005D6D9D"/>
    <w:rsid w:val="005E3834"/>
    <w:rsid w:val="005E4AE5"/>
    <w:rsid w:val="005F57E0"/>
    <w:rsid w:val="005F5B0B"/>
    <w:rsid w:val="00600A9B"/>
    <w:rsid w:val="006116C7"/>
    <w:rsid w:val="00612525"/>
    <w:rsid w:val="00623704"/>
    <w:rsid w:val="006517FA"/>
    <w:rsid w:val="00657B6F"/>
    <w:rsid w:val="006621BD"/>
    <w:rsid w:val="0066605C"/>
    <w:rsid w:val="006829B2"/>
    <w:rsid w:val="00685FB7"/>
    <w:rsid w:val="006900FD"/>
    <w:rsid w:val="006A3BC0"/>
    <w:rsid w:val="006A525D"/>
    <w:rsid w:val="006A756A"/>
    <w:rsid w:val="006B5656"/>
    <w:rsid w:val="006C21ED"/>
    <w:rsid w:val="006C2C36"/>
    <w:rsid w:val="006D3A74"/>
    <w:rsid w:val="006E4611"/>
    <w:rsid w:val="00704C68"/>
    <w:rsid w:val="00716C8B"/>
    <w:rsid w:val="007263EB"/>
    <w:rsid w:val="00726D17"/>
    <w:rsid w:val="0073313A"/>
    <w:rsid w:val="00734923"/>
    <w:rsid w:val="00743666"/>
    <w:rsid w:val="00754C0B"/>
    <w:rsid w:val="0076445C"/>
    <w:rsid w:val="00767B0D"/>
    <w:rsid w:val="007715B3"/>
    <w:rsid w:val="00777997"/>
    <w:rsid w:val="00786E17"/>
    <w:rsid w:val="00796F74"/>
    <w:rsid w:val="007B52A1"/>
    <w:rsid w:val="007D197C"/>
    <w:rsid w:val="007D1E87"/>
    <w:rsid w:val="007D6A73"/>
    <w:rsid w:val="007E3E7E"/>
    <w:rsid w:val="007E42FA"/>
    <w:rsid w:val="007E6A55"/>
    <w:rsid w:val="007E6F35"/>
    <w:rsid w:val="007F3287"/>
    <w:rsid w:val="007F74AD"/>
    <w:rsid w:val="00803E80"/>
    <w:rsid w:val="00810A0B"/>
    <w:rsid w:val="00813EAB"/>
    <w:rsid w:val="00816E91"/>
    <w:rsid w:val="00817836"/>
    <w:rsid w:val="008337BE"/>
    <w:rsid w:val="00840397"/>
    <w:rsid w:val="00854ECB"/>
    <w:rsid w:val="00861239"/>
    <w:rsid w:val="008624F5"/>
    <w:rsid w:val="0087351A"/>
    <w:rsid w:val="00876D8C"/>
    <w:rsid w:val="00897AC6"/>
    <w:rsid w:val="008C43DC"/>
    <w:rsid w:val="008D3FE5"/>
    <w:rsid w:val="008E43B9"/>
    <w:rsid w:val="008E44FA"/>
    <w:rsid w:val="008F5260"/>
    <w:rsid w:val="00901D1F"/>
    <w:rsid w:val="00902123"/>
    <w:rsid w:val="009021CC"/>
    <w:rsid w:val="00905AEB"/>
    <w:rsid w:val="00914E46"/>
    <w:rsid w:val="009172B5"/>
    <w:rsid w:val="009208FD"/>
    <w:rsid w:val="00922798"/>
    <w:rsid w:val="009479DD"/>
    <w:rsid w:val="00950005"/>
    <w:rsid w:val="009556D7"/>
    <w:rsid w:val="0096034E"/>
    <w:rsid w:val="0097304B"/>
    <w:rsid w:val="009775F3"/>
    <w:rsid w:val="0097761F"/>
    <w:rsid w:val="009817A2"/>
    <w:rsid w:val="00982667"/>
    <w:rsid w:val="00987CAF"/>
    <w:rsid w:val="00993263"/>
    <w:rsid w:val="0099521B"/>
    <w:rsid w:val="009A1A0C"/>
    <w:rsid w:val="009A1B2E"/>
    <w:rsid w:val="009A7DDC"/>
    <w:rsid w:val="009C2847"/>
    <w:rsid w:val="009C2DD5"/>
    <w:rsid w:val="009C4062"/>
    <w:rsid w:val="009D2AFA"/>
    <w:rsid w:val="009D2C22"/>
    <w:rsid w:val="009D78DD"/>
    <w:rsid w:val="009E4A5F"/>
    <w:rsid w:val="009E6540"/>
    <w:rsid w:val="009E6703"/>
    <w:rsid w:val="009F2C4F"/>
    <w:rsid w:val="009F6CE3"/>
    <w:rsid w:val="00A20D8D"/>
    <w:rsid w:val="00A32EC2"/>
    <w:rsid w:val="00A33418"/>
    <w:rsid w:val="00A44B4F"/>
    <w:rsid w:val="00A6116B"/>
    <w:rsid w:val="00A727BE"/>
    <w:rsid w:val="00A742D4"/>
    <w:rsid w:val="00A811F2"/>
    <w:rsid w:val="00A9006C"/>
    <w:rsid w:val="00A91C65"/>
    <w:rsid w:val="00AA327F"/>
    <w:rsid w:val="00AA3952"/>
    <w:rsid w:val="00AB6BEF"/>
    <w:rsid w:val="00AD1C90"/>
    <w:rsid w:val="00AD1FB4"/>
    <w:rsid w:val="00AF089C"/>
    <w:rsid w:val="00AF722D"/>
    <w:rsid w:val="00B02C50"/>
    <w:rsid w:val="00B103A8"/>
    <w:rsid w:val="00B13F6E"/>
    <w:rsid w:val="00B25FE6"/>
    <w:rsid w:val="00B35472"/>
    <w:rsid w:val="00B47FD5"/>
    <w:rsid w:val="00B6059D"/>
    <w:rsid w:val="00B65702"/>
    <w:rsid w:val="00B70736"/>
    <w:rsid w:val="00B773F7"/>
    <w:rsid w:val="00B842F4"/>
    <w:rsid w:val="00B9749D"/>
    <w:rsid w:val="00BA2E1B"/>
    <w:rsid w:val="00BA2F1F"/>
    <w:rsid w:val="00BA4E94"/>
    <w:rsid w:val="00BB60AD"/>
    <w:rsid w:val="00BB6B47"/>
    <w:rsid w:val="00BC2F33"/>
    <w:rsid w:val="00BC6896"/>
    <w:rsid w:val="00BC78F4"/>
    <w:rsid w:val="00BE0AC7"/>
    <w:rsid w:val="00BE0AED"/>
    <w:rsid w:val="00BE66D7"/>
    <w:rsid w:val="00BF4C4F"/>
    <w:rsid w:val="00BF5C86"/>
    <w:rsid w:val="00C01C2A"/>
    <w:rsid w:val="00C14DD7"/>
    <w:rsid w:val="00C17626"/>
    <w:rsid w:val="00C20152"/>
    <w:rsid w:val="00C25D3E"/>
    <w:rsid w:val="00C30EE7"/>
    <w:rsid w:val="00C32896"/>
    <w:rsid w:val="00C5486A"/>
    <w:rsid w:val="00C8113F"/>
    <w:rsid w:val="00CA37D9"/>
    <w:rsid w:val="00CB753A"/>
    <w:rsid w:val="00CD071D"/>
    <w:rsid w:val="00CD36F0"/>
    <w:rsid w:val="00CF23AA"/>
    <w:rsid w:val="00CF5174"/>
    <w:rsid w:val="00D01AC3"/>
    <w:rsid w:val="00D022DD"/>
    <w:rsid w:val="00D05858"/>
    <w:rsid w:val="00D12877"/>
    <w:rsid w:val="00D12A62"/>
    <w:rsid w:val="00D2364A"/>
    <w:rsid w:val="00D23B6D"/>
    <w:rsid w:val="00D3579D"/>
    <w:rsid w:val="00D36E9A"/>
    <w:rsid w:val="00D41049"/>
    <w:rsid w:val="00D47BD1"/>
    <w:rsid w:val="00D613A6"/>
    <w:rsid w:val="00D64511"/>
    <w:rsid w:val="00D6766B"/>
    <w:rsid w:val="00D70E31"/>
    <w:rsid w:val="00D75DEC"/>
    <w:rsid w:val="00D833A9"/>
    <w:rsid w:val="00D8365C"/>
    <w:rsid w:val="00DC38FD"/>
    <w:rsid w:val="00DC638D"/>
    <w:rsid w:val="00DD6669"/>
    <w:rsid w:val="00DD6D09"/>
    <w:rsid w:val="00DE347F"/>
    <w:rsid w:val="00DF1F89"/>
    <w:rsid w:val="00DF20FD"/>
    <w:rsid w:val="00DF3E22"/>
    <w:rsid w:val="00E02230"/>
    <w:rsid w:val="00E04481"/>
    <w:rsid w:val="00E20967"/>
    <w:rsid w:val="00E24E88"/>
    <w:rsid w:val="00E267EF"/>
    <w:rsid w:val="00E41D7A"/>
    <w:rsid w:val="00E50B7F"/>
    <w:rsid w:val="00E51C10"/>
    <w:rsid w:val="00E55C05"/>
    <w:rsid w:val="00E60273"/>
    <w:rsid w:val="00E61ECD"/>
    <w:rsid w:val="00E65631"/>
    <w:rsid w:val="00E93735"/>
    <w:rsid w:val="00EB60ED"/>
    <w:rsid w:val="00EB6279"/>
    <w:rsid w:val="00ED3EA1"/>
    <w:rsid w:val="00ED643A"/>
    <w:rsid w:val="00ED7596"/>
    <w:rsid w:val="00EE643C"/>
    <w:rsid w:val="00EE76D2"/>
    <w:rsid w:val="00EF3001"/>
    <w:rsid w:val="00EF6AA4"/>
    <w:rsid w:val="00F009AF"/>
    <w:rsid w:val="00F04612"/>
    <w:rsid w:val="00F0480E"/>
    <w:rsid w:val="00F1051A"/>
    <w:rsid w:val="00F276E2"/>
    <w:rsid w:val="00F35948"/>
    <w:rsid w:val="00F40977"/>
    <w:rsid w:val="00F6385D"/>
    <w:rsid w:val="00F638F4"/>
    <w:rsid w:val="00F749DB"/>
    <w:rsid w:val="00F75AC7"/>
    <w:rsid w:val="00FA1AF1"/>
    <w:rsid w:val="00FA4158"/>
    <w:rsid w:val="00FA6694"/>
    <w:rsid w:val="00FC08EE"/>
    <w:rsid w:val="00FD580D"/>
    <w:rsid w:val="00FE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4:docId w14:val="17B1484E"/>
  <w15:docId w15:val="{E861B7C2-0B3E-456F-A362-E4A117D3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952"/>
  </w:style>
  <w:style w:type="paragraph" w:styleId="Heading1">
    <w:name w:val="heading 1"/>
    <w:basedOn w:val="Normal"/>
    <w:next w:val="Normal"/>
    <w:link w:val="Heading1Char"/>
    <w:qFormat/>
    <w:rsid w:val="00AA3952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3952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3952"/>
    <w:pPr>
      <w:keepNext/>
      <w:tabs>
        <w:tab w:val="num" w:pos="720"/>
      </w:tabs>
      <w:ind w:left="720" w:hanging="720"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AA3952"/>
    <w:pPr>
      <w:keepNext/>
      <w:ind w:left="720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AA3952"/>
    <w:pPr>
      <w:keepNext/>
      <w:ind w:left="720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AA3952"/>
    <w:pPr>
      <w:keepNext/>
      <w:numPr>
        <w:numId w:val="2"/>
      </w:numPr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"/>
    <w:qFormat/>
    <w:rsid w:val="00AA3952"/>
    <w:pPr>
      <w:keepNext/>
      <w:outlineLvl w:val="6"/>
    </w:pPr>
    <w:rPr>
      <w:b/>
      <w:i/>
      <w:smallCap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718E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18E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718E4"/>
    <w:rPr>
      <w:b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18E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18E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7718E4"/>
    <w:rPr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18E4"/>
    <w:rPr>
      <w:rFonts w:ascii="Calibri" w:eastAsia="Times New Roman" w:hAnsi="Calibri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AA39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18E4"/>
  </w:style>
  <w:style w:type="paragraph" w:styleId="Footer">
    <w:name w:val="footer"/>
    <w:basedOn w:val="Normal"/>
    <w:link w:val="FooterChar"/>
    <w:uiPriority w:val="99"/>
    <w:rsid w:val="00AA39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18E4"/>
  </w:style>
  <w:style w:type="character" w:styleId="PageNumber">
    <w:name w:val="page number"/>
    <w:basedOn w:val="DefaultParagraphFont"/>
    <w:uiPriority w:val="99"/>
    <w:rsid w:val="00AA3952"/>
    <w:rPr>
      <w:rFonts w:cs="Times New Roman"/>
    </w:rPr>
  </w:style>
  <w:style w:type="paragraph" w:styleId="Caption">
    <w:name w:val="caption"/>
    <w:basedOn w:val="Normal"/>
    <w:next w:val="Normal"/>
    <w:uiPriority w:val="35"/>
    <w:qFormat/>
    <w:rsid w:val="00AA3952"/>
    <w:pPr>
      <w:numPr>
        <w:numId w:val="1"/>
      </w:numPr>
    </w:pPr>
    <w:rPr>
      <w:b/>
      <w:sz w:val="24"/>
    </w:rPr>
  </w:style>
  <w:style w:type="paragraph" w:styleId="BodyText">
    <w:name w:val="Body Text"/>
    <w:basedOn w:val="Normal"/>
    <w:link w:val="BodyTextChar"/>
    <w:uiPriority w:val="99"/>
    <w:rsid w:val="00AA3952"/>
    <w:rPr>
      <w:i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718E4"/>
  </w:style>
  <w:style w:type="table" w:styleId="TableGrid">
    <w:name w:val="Table Grid"/>
    <w:basedOn w:val="TableNormal"/>
    <w:uiPriority w:val="59"/>
    <w:rsid w:val="003110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341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2C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2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9479DD"/>
    <w:pPr>
      <w:tabs>
        <w:tab w:val="center" w:pos="4460"/>
        <w:tab w:val="right" w:pos="8920"/>
      </w:tabs>
      <w:ind w:firstLine="720"/>
    </w:pPr>
    <w:rPr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9479DD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842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8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40.bin"/><Relationship Id="rId21" Type="http://schemas.openxmlformats.org/officeDocument/2006/relationships/oleObject" Target="embeddings/oleObject7.bin"/><Relationship Id="rId63" Type="http://schemas.openxmlformats.org/officeDocument/2006/relationships/image" Target="media/image29.wmf"/><Relationship Id="rId159" Type="http://schemas.openxmlformats.org/officeDocument/2006/relationships/image" Target="media/image78.wmf"/><Relationship Id="rId324" Type="http://schemas.openxmlformats.org/officeDocument/2006/relationships/image" Target="media/image166.wmf"/><Relationship Id="rId170" Type="http://schemas.openxmlformats.org/officeDocument/2006/relationships/oleObject" Target="embeddings/oleObject80.bin"/><Relationship Id="rId226" Type="http://schemas.openxmlformats.org/officeDocument/2006/relationships/oleObject" Target="embeddings/oleObject106.bin"/><Relationship Id="rId268" Type="http://schemas.openxmlformats.org/officeDocument/2006/relationships/image" Target="media/image137.wmf"/><Relationship Id="rId32" Type="http://schemas.openxmlformats.org/officeDocument/2006/relationships/image" Target="media/image15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59.bin"/><Relationship Id="rId5" Type="http://schemas.openxmlformats.org/officeDocument/2006/relationships/footnotes" Target="footnotes.xml"/><Relationship Id="rId181" Type="http://schemas.openxmlformats.org/officeDocument/2006/relationships/image" Target="media/image91.emf"/><Relationship Id="rId237" Type="http://schemas.openxmlformats.org/officeDocument/2006/relationships/image" Target="media/image120.wmf"/><Relationship Id="rId279" Type="http://schemas.openxmlformats.org/officeDocument/2006/relationships/image" Target="media/image143.wmf"/><Relationship Id="rId43" Type="http://schemas.openxmlformats.org/officeDocument/2006/relationships/image" Target="media/image18.png"/><Relationship Id="rId139" Type="http://schemas.openxmlformats.org/officeDocument/2006/relationships/image" Target="media/image68.emf"/><Relationship Id="rId290" Type="http://schemas.openxmlformats.org/officeDocument/2006/relationships/oleObject" Target="embeddings/oleObject136.bin"/><Relationship Id="rId304" Type="http://schemas.openxmlformats.org/officeDocument/2006/relationships/image" Target="media/image156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70.bin"/><Relationship Id="rId192" Type="http://schemas.openxmlformats.org/officeDocument/2006/relationships/oleObject" Target="embeddings/oleObject89.bin"/><Relationship Id="rId206" Type="http://schemas.openxmlformats.org/officeDocument/2006/relationships/image" Target="media/image105.wmf"/><Relationship Id="rId248" Type="http://schemas.openxmlformats.org/officeDocument/2006/relationships/image" Target="media/image126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48.bin"/><Relationship Id="rId54" Type="http://schemas.openxmlformats.org/officeDocument/2006/relationships/image" Target="media/image24.wmf"/><Relationship Id="rId96" Type="http://schemas.openxmlformats.org/officeDocument/2006/relationships/image" Target="media/image47.emf"/><Relationship Id="rId161" Type="http://schemas.openxmlformats.org/officeDocument/2006/relationships/image" Target="media/image79.emf"/><Relationship Id="rId217" Type="http://schemas.openxmlformats.org/officeDocument/2006/relationships/image" Target="media/image110.wmf"/><Relationship Id="rId259" Type="http://schemas.openxmlformats.org/officeDocument/2006/relationships/oleObject" Target="embeddings/oleObject121.bin"/><Relationship Id="rId23" Type="http://schemas.openxmlformats.org/officeDocument/2006/relationships/image" Target="media/image10.wmf"/><Relationship Id="rId119" Type="http://schemas.openxmlformats.org/officeDocument/2006/relationships/image" Target="media/image59.emf"/><Relationship Id="rId270" Type="http://schemas.openxmlformats.org/officeDocument/2006/relationships/image" Target="media/image138.wmf"/><Relationship Id="rId326" Type="http://schemas.openxmlformats.org/officeDocument/2006/relationships/footer" Target="footer1.xml"/><Relationship Id="rId65" Type="http://schemas.openxmlformats.org/officeDocument/2006/relationships/image" Target="media/image30.wmf"/><Relationship Id="rId130" Type="http://schemas.openxmlformats.org/officeDocument/2006/relationships/oleObject" Target="embeddings/oleObject61.bin"/><Relationship Id="rId172" Type="http://schemas.openxmlformats.org/officeDocument/2006/relationships/oleObject" Target="embeddings/oleObject81.bin"/><Relationship Id="rId228" Type="http://schemas.openxmlformats.org/officeDocument/2006/relationships/image" Target="media/image115.wmf"/><Relationship Id="rId281" Type="http://schemas.openxmlformats.org/officeDocument/2006/relationships/image" Target="media/image144.wmf"/><Relationship Id="rId34" Type="http://schemas.openxmlformats.org/officeDocument/2006/relationships/image" Target="media/image16.wmf"/><Relationship Id="rId76" Type="http://schemas.openxmlformats.org/officeDocument/2006/relationships/image" Target="media/image37.emf"/><Relationship Id="rId141" Type="http://schemas.openxmlformats.org/officeDocument/2006/relationships/image" Target="media/image70.wmf"/><Relationship Id="rId7" Type="http://schemas.openxmlformats.org/officeDocument/2006/relationships/image" Target="media/image1.wmf"/><Relationship Id="rId162" Type="http://schemas.openxmlformats.org/officeDocument/2006/relationships/image" Target="media/image80.wmf"/><Relationship Id="rId183" Type="http://schemas.openxmlformats.org/officeDocument/2006/relationships/oleObject" Target="embeddings/oleObject85.bin"/><Relationship Id="rId218" Type="http://schemas.openxmlformats.org/officeDocument/2006/relationships/oleObject" Target="embeddings/oleObject102.bin"/><Relationship Id="rId239" Type="http://schemas.openxmlformats.org/officeDocument/2006/relationships/image" Target="media/image121.wmf"/><Relationship Id="rId250" Type="http://schemas.openxmlformats.org/officeDocument/2006/relationships/image" Target="media/image127.wmf"/><Relationship Id="rId271" Type="http://schemas.openxmlformats.org/officeDocument/2006/relationships/oleObject" Target="embeddings/oleObject127.bin"/><Relationship Id="rId292" Type="http://schemas.openxmlformats.org/officeDocument/2006/relationships/oleObject" Target="embeddings/oleObject137.bin"/><Relationship Id="rId306" Type="http://schemas.openxmlformats.org/officeDocument/2006/relationships/image" Target="media/image157.wmf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0.bin"/><Relationship Id="rId87" Type="http://schemas.openxmlformats.org/officeDocument/2006/relationships/image" Target="media/image43.wmf"/><Relationship Id="rId110" Type="http://schemas.openxmlformats.org/officeDocument/2006/relationships/oleObject" Target="embeddings/oleObject50.bin"/><Relationship Id="rId131" Type="http://schemas.openxmlformats.org/officeDocument/2006/relationships/image" Target="media/image64.wmf"/><Relationship Id="rId327" Type="http://schemas.openxmlformats.org/officeDocument/2006/relationships/fontTable" Target="fontTable.xml"/><Relationship Id="rId152" Type="http://schemas.openxmlformats.org/officeDocument/2006/relationships/oleObject" Target="embeddings/oleObject71.bin"/><Relationship Id="rId173" Type="http://schemas.openxmlformats.org/officeDocument/2006/relationships/image" Target="media/image86.wmf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229" Type="http://schemas.openxmlformats.org/officeDocument/2006/relationships/oleObject" Target="embeddings/oleObject108.bin"/><Relationship Id="rId240" Type="http://schemas.openxmlformats.org/officeDocument/2006/relationships/oleObject" Target="embeddings/oleObject113.bin"/><Relationship Id="rId261" Type="http://schemas.openxmlformats.org/officeDocument/2006/relationships/oleObject" Target="embeddings/oleObject122.bin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3.bin"/><Relationship Id="rId56" Type="http://schemas.openxmlformats.org/officeDocument/2006/relationships/image" Target="media/image25.wmf"/><Relationship Id="rId77" Type="http://schemas.openxmlformats.org/officeDocument/2006/relationships/image" Target="media/image38.e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2.bin"/><Relationship Id="rId317" Type="http://schemas.openxmlformats.org/officeDocument/2006/relationships/oleObject" Target="embeddings/oleObject149.bin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6.bin"/><Relationship Id="rId163" Type="http://schemas.openxmlformats.org/officeDocument/2006/relationships/oleObject" Target="embeddings/oleObject77.bin"/><Relationship Id="rId184" Type="http://schemas.openxmlformats.org/officeDocument/2006/relationships/image" Target="media/image93.png"/><Relationship Id="rId219" Type="http://schemas.openxmlformats.org/officeDocument/2006/relationships/image" Target="media/image111.wmf"/><Relationship Id="rId230" Type="http://schemas.openxmlformats.org/officeDocument/2006/relationships/image" Target="media/image116.emf"/><Relationship Id="rId251" Type="http://schemas.openxmlformats.org/officeDocument/2006/relationships/oleObject" Target="embeddings/oleObject118.bin"/><Relationship Id="rId25" Type="http://schemas.openxmlformats.org/officeDocument/2006/relationships/image" Target="media/image11.wmf"/><Relationship Id="rId46" Type="http://schemas.openxmlformats.org/officeDocument/2006/relationships/image" Target="media/image20.wmf"/><Relationship Id="rId67" Type="http://schemas.openxmlformats.org/officeDocument/2006/relationships/image" Target="media/image31.emf"/><Relationship Id="rId272" Type="http://schemas.openxmlformats.org/officeDocument/2006/relationships/image" Target="media/image139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4.bin"/><Relationship Id="rId328" Type="http://schemas.openxmlformats.org/officeDocument/2006/relationships/theme" Target="theme/theme1.xml"/><Relationship Id="rId88" Type="http://schemas.openxmlformats.org/officeDocument/2006/relationships/oleObject" Target="embeddings/oleObject39.bin"/><Relationship Id="rId111" Type="http://schemas.openxmlformats.org/officeDocument/2006/relationships/image" Target="media/image55.emf"/><Relationship Id="rId132" Type="http://schemas.openxmlformats.org/officeDocument/2006/relationships/oleObject" Target="embeddings/oleObject62.bin"/><Relationship Id="rId153" Type="http://schemas.openxmlformats.org/officeDocument/2006/relationships/oleObject" Target="embeddings/oleObject72.bin"/><Relationship Id="rId174" Type="http://schemas.openxmlformats.org/officeDocument/2006/relationships/oleObject" Target="embeddings/oleObject82.bin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220" Type="http://schemas.openxmlformats.org/officeDocument/2006/relationships/oleObject" Target="embeddings/oleObject103.bin"/><Relationship Id="rId241" Type="http://schemas.openxmlformats.org/officeDocument/2006/relationships/image" Target="media/image122.wmf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oleObject" Target="embeddings/oleObject26.bin"/><Relationship Id="rId262" Type="http://schemas.openxmlformats.org/officeDocument/2006/relationships/image" Target="media/image134.wmf"/><Relationship Id="rId283" Type="http://schemas.openxmlformats.org/officeDocument/2006/relationships/image" Target="media/image145.wmf"/><Relationship Id="rId318" Type="http://schemas.openxmlformats.org/officeDocument/2006/relationships/image" Target="media/image163.wmf"/><Relationship Id="rId78" Type="http://schemas.openxmlformats.org/officeDocument/2006/relationships/oleObject" Target="embeddings/oleObject34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61.wmf"/><Relationship Id="rId143" Type="http://schemas.openxmlformats.org/officeDocument/2006/relationships/image" Target="media/image71.wmf"/><Relationship Id="rId164" Type="http://schemas.openxmlformats.org/officeDocument/2006/relationships/image" Target="media/image81.wmf"/><Relationship Id="rId185" Type="http://schemas.openxmlformats.org/officeDocument/2006/relationships/image" Target="media/image94.wmf"/><Relationship Id="rId9" Type="http://schemas.openxmlformats.org/officeDocument/2006/relationships/image" Target="media/image2.emf"/><Relationship Id="rId210" Type="http://schemas.openxmlformats.org/officeDocument/2006/relationships/oleObject" Target="embeddings/oleObject98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7.wmf"/><Relationship Id="rId252" Type="http://schemas.openxmlformats.org/officeDocument/2006/relationships/image" Target="media/image128.wmf"/><Relationship Id="rId273" Type="http://schemas.openxmlformats.org/officeDocument/2006/relationships/oleObject" Target="embeddings/oleObject128.bin"/><Relationship Id="rId294" Type="http://schemas.openxmlformats.org/officeDocument/2006/relationships/image" Target="media/image150.emf"/><Relationship Id="rId308" Type="http://schemas.openxmlformats.org/officeDocument/2006/relationships/image" Target="media/image158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2.emf"/><Relationship Id="rId89" Type="http://schemas.openxmlformats.org/officeDocument/2006/relationships/image" Target="media/image44.wmf"/><Relationship Id="rId112" Type="http://schemas.openxmlformats.org/officeDocument/2006/relationships/image" Target="media/image56.wmf"/><Relationship Id="rId133" Type="http://schemas.openxmlformats.org/officeDocument/2006/relationships/image" Target="media/image65.e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7.wmf"/><Relationship Id="rId196" Type="http://schemas.openxmlformats.org/officeDocument/2006/relationships/oleObject" Target="embeddings/oleObject91.bin"/><Relationship Id="rId200" Type="http://schemas.openxmlformats.org/officeDocument/2006/relationships/image" Target="media/image102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12.wmf"/><Relationship Id="rId242" Type="http://schemas.openxmlformats.org/officeDocument/2006/relationships/oleObject" Target="embeddings/oleObject114.bin"/><Relationship Id="rId263" Type="http://schemas.openxmlformats.org/officeDocument/2006/relationships/oleObject" Target="embeddings/oleObject123.bin"/><Relationship Id="rId284" Type="http://schemas.openxmlformats.org/officeDocument/2006/relationships/oleObject" Target="embeddings/oleObject133.bin"/><Relationship Id="rId319" Type="http://schemas.openxmlformats.org/officeDocument/2006/relationships/oleObject" Target="embeddings/oleObject150.bin"/><Relationship Id="rId37" Type="http://schemas.openxmlformats.org/officeDocument/2006/relationships/oleObject" Target="embeddings/oleObject14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7.bin"/><Relationship Id="rId90" Type="http://schemas.openxmlformats.org/officeDocument/2006/relationships/oleObject" Target="embeddings/oleObject40.bin"/><Relationship Id="rId165" Type="http://schemas.openxmlformats.org/officeDocument/2006/relationships/oleObject" Target="embeddings/oleObject78.bin"/><Relationship Id="rId186" Type="http://schemas.openxmlformats.org/officeDocument/2006/relationships/oleObject" Target="embeddings/oleObject86.bin"/><Relationship Id="rId211" Type="http://schemas.openxmlformats.org/officeDocument/2006/relationships/image" Target="media/image107.wmf"/><Relationship Id="rId232" Type="http://schemas.openxmlformats.org/officeDocument/2006/relationships/oleObject" Target="embeddings/oleObject109.bin"/><Relationship Id="rId253" Type="http://schemas.openxmlformats.org/officeDocument/2006/relationships/oleObject" Target="embeddings/oleObject119.bin"/><Relationship Id="rId274" Type="http://schemas.openxmlformats.org/officeDocument/2006/relationships/image" Target="media/image140.wmf"/><Relationship Id="rId295" Type="http://schemas.openxmlformats.org/officeDocument/2006/relationships/image" Target="media/image151.png"/><Relationship Id="rId309" Type="http://schemas.openxmlformats.org/officeDocument/2006/relationships/oleObject" Target="embeddings/oleObject145.bin"/><Relationship Id="rId27" Type="http://schemas.openxmlformats.org/officeDocument/2006/relationships/image" Target="media/image12.emf"/><Relationship Id="rId48" Type="http://schemas.openxmlformats.org/officeDocument/2006/relationships/image" Target="media/image21.wmf"/><Relationship Id="rId69" Type="http://schemas.openxmlformats.org/officeDocument/2006/relationships/image" Target="media/image33.emf"/><Relationship Id="rId113" Type="http://schemas.openxmlformats.org/officeDocument/2006/relationships/oleObject" Target="embeddings/oleObject51.bin"/><Relationship Id="rId134" Type="http://schemas.openxmlformats.org/officeDocument/2006/relationships/image" Target="media/image66.wmf"/><Relationship Id="rId320" Type="http://schemas.openxmlformats.org/officeDocument/2006/relationships/image" Target="media/image164.wmf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4.bin"/><Relationship Id="rId176" Type="http://schemas.openxmlformats.org/officeDocument/2006/relationships/oleObject" Target="embeddings/oleObject83.bin"/><Relationship Id="rId197" Type="http://schemas.openxmlformats.org/officeDocument/2006/relationships/image" Target="media/image100.emf"/><Relationship Id="rId201" Type="http://schemas.openxmlformats.org/officeDocument/2006/relationships/oleObject" Target="embeddings/oleObject93.bin"/><Relationship Id="rId222" Type="http://schemas.openxmlformats.org/officeDocument/2006/relationships/oleObject" Target="embeddings/oleObject104.bin"/><Relationship Id="rId243" Type="http://schemas.openxmlformats.org/officeDocument/2006/relationships/image" Target="media/image123.emf"/><Relationship Id="rId264" Type="http://schemas.openxmlformats.org/officeDocument/2006/relationships/image" Target="media/image135.wmf"/><Relationship Id="rId285" Type="http://schemas.openxmlformats.org/officeDocument/2006/relationships/image" Target="media/image146.wmf"/><Relationship Id="rId17" Type="http://schemas.openxmlformats.org/officeDocument/2006/relationships/image" Target="media/image7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62.wmf"/><Relationship Id="rId310" Type="http://schemas.openxmlformats.org/officeDocument/2006/relationships/image" Target="media/image159.wmf"/><Relationship Id="rId70" Type="http://schemas.openxmlformats.org/officeDocument/2006/relationships/image" Target="media/image34.wmf"/><Relationship Id="rId91" Type="http://schemas.openxmlformats.org/officeDocument/2006/relationships/image" Target="media/image45.wmf"/><Relationship Id="rId145" Type="http://schemas.openxmlformats.org/officeDocument/2006/relationships/image" Target="media/image72.wmf"/><Relationship Id="rId166" Type="http://schemas.openxmlformats.org/officeDocument/2006/relationships/image" Target="media/image82.emf"/><Relationship Id="rId187" Type="http://schemas.openxmlformats.org/officeDocument/2006/relationships/image" Target="media/image95.wmf"/><Relationship Id="rId1" Type="http://schemas.openxmlformats.org/officeDocument/2006/relationships/numbering" Target="numbering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8.wmf"/><Relationship Id="rId254" Type="http://schemas.openxmlformats.org/officeDocument/2006/relationships/image" Target="media/image129.png"/><Relationship Id="rId28" Type="http://schemas.openxmlformats.org/officeDocument/2006/relationships/image" Target="media/image13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7.wmf"/><Relationship Id="rId275" Type="http://schemas.openxmlformats.org/officeDocument/2006/relationships/oleObject" Target="embeddings/oleObject129.bin"/><Relationship Id="rId296" Type="http://schemas.openxmlformats.org/officeDocument/2006/relationships/image" Target="media/image152.wmf"/><Relationship Id="rId300" Type="http://schemas.openxmlformats.org/officeDocument/2006/relationships/image" Target="media/image154.wmf"/><Relationship Id="rId60" Type="http://schemas.openxmlformats.org/officeDocument/2006/relationships/image" Target="media/image27.wmf"/><Relationship Id="rId81" Type="http://schemas.openxmlformats.org/officeDocument/2006/relationships/image" Target="media/image39.emf"/><Relationship Id="rId135" Type="http://schemas.openxmlformats.org/officeDocument/2006/relationships/oleObject" Target="embeddings/oleObject63.bin"/><Relationship Id="rId156" Type="http://schemas.openxmlformats.org/officeDocument/2006/relationships/image" Target="media/image76.emf"/><Relationship Id="rId177" Type="http://schemas.openxmlformats.org/officeDocument/2006/relationships/image" Target="media/image88.wmf"/><Relationship Id="rId198" Type="http://schemas.openxmlformats.org/officeDocument/2006/relationships/image" Target="media/image101.wmf"/><Relationship Id="rId321" Type="http://schemas.openxmlformats.org/officeDocument/2006/relationships/oleObject" Target="embeddings/oleObject151.bin"/><Relationship Id="rId202" Type="http://schemas.openxmlformats.org/officeDocument/2006/relationships/image" Target="media/image103.wmf"/><Relationship Id="rId223" Type="http://schemas.openxmlformats.org/officeDocument/2006/relationships/image" Target="media/image113.wmf"/><Relationship Id="rId244" Type="http://schemas.openxmlformats.org/officeDocument/2006/relationships/image" Target="media/image12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4.bin"/><Relationship Id="rId286" Type="http://schemas.openxmlformats.org/officeDocument/2006/relationships/oleObject" Target="embeddings/oleObject134.bin"/><Relationship Id="rId50" Type="http://schemas.openxmlformats.org/officeDocument/2006/relationships/image" Target="media/image22.wmf"/><Relationship Id="rId104" Type="http://schemas.openxmlformats.org/officeDocument/2006/relationships/image" Target="media/image51.png"/><Relationship Id="rId125" Type="http://schemas.openxmlformats.org/officeDocument/2006/relationships/oleObject" Target="embeddings/oleObject57.bin"/><Relationship Id="rId146" Type="http://schemas.openxmlformats.org/officeDocument/2006/relationships/oleObject" Target="embeddings/oleObject68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87.bin"/><Relationship Id="rId311" Type="http://schemas.openxmlformats.org/officeDocument/2006/relationships/oleObject" Target="embeddings/oleObject146.bin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1.bin"/><Relationship Id="rId213" Type="http://schemas.openxmlformats.org/officeDocument/2006/relationships/image" Target="media/image108.wmf"/><Relationship Id="rId234" Type="http://schemas.openxmlformats.org/officeDocument/2006/relationships/oleObject" Target="embeddings/oleObject110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30.png"/><Relationship Id="rId276" Type="http://schemas.openxmlformats.org/officeDocument/2006/relationships/image" Target="media/image141.emf"/><Relationship Id="rId297" Type="http://schemas.openxmlformats.org/officeDocument/2006/relationships/oleObject" Target="embeddings/oleObject139.bin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2.bin"/><Relationship Id="rId136" Type="http://schemas.openxmlformats.org/officeDocument/2006/relationships/oleObject" Target="embeddings/oleObject64.bin"/><Relationship Id="rId157" Type="http://schemas.openxmlformats.org/officeDocument/2006/relationships/oleObject" Target="embeddings/oleObject75.bin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41.bin"/><Relationship Id="rId322" Type="http://schemas.openxmlformats.org/officeDocument/2006/relationships/image" Target="media/image165.wmf"/><Relationship Id="rId61" Type="http://schemas.openxmlformats.org/officeDocument/2006/relationships/oleObject" Target="embeddings/oleObject28.bin"/><Relationship Id="rId82" Type="http://schemas.openxmlformats.org/officeDocument/2006/relationships/image" Target="media/image40.emf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05.bin"/><Relationship Id="rId245" Type="http://schemas.openxmlformats.org/officeDocument/2006/relationships/oleObject" Target="embeddings/oleObject115.bin"/><Relationship Id="rId266" Type="http://schemas.openxmlformats.org/officeDocument/2006/relationships/image" Target="media/image136.wmf"/><Relationship Id="rId287" Type="http://schemas.openxmlformats.org/officeDocument/2006/relationships/image" Target="media/image147.wmf"/><Relationship Id="rId30" Type="http://schemas.openxmlformats.org/officeDocument/2006/relationships/image" Target="media/image14.wmf"/><Relationship Id="rId105" Type="http://schemas.openxmlformats.org/officeDocument/2006/relationships/image" Target="media/image52.wmf"/><Relationship Id="rId126" Type="http://schemas.openxmlformats.org/officeDocument/2006/relationships/image" Target="media/image63.wmf"/><Relationship Id="rId147" Type="http://schemas.openxmlformats.org/officeDocument/2006/relationships/image" Target="media/image73.wmf"/><Relationship Id="rId168" Type="http://schemas.openxmlformats.org/officeDocument/2006/relationships/oleObject" Target="embeddings/oleObject79.bin"/><Relationship Id="rId312" Type="http://schemas.openxmlformats.org/officeDocument/2006/relationships/oleObject" Target="embeddings/oleObject147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6.wmf"/><Relationship Id="rId3" Type="http://schemas.openxmlformats.org/officeDocument/2006/relationships/settings" Target="setting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19.wmf"/><Relationship Id="rId256" Type="http://schemas.openxmlformats.org/officeDocument/2006/relationships/image" Target="media/image131.wmf"/><Relationship Id="rId277" Type="http://schemas.openxmlformats.org/officeDocument/2006/relationships/image" Target="media/image142.wmf"/><Relationship Id="rId298" Type="http://schemas.openxmlformats.org/officeDocument/2006/relationships/image" Target="media/image153.wmf"/><Relationship Id="rId116" Type="http://schemas.openxmlformats.org/officeDocument/2006/relationships/image" Target="media/image58.emf"/><Relationship Id="rId137" Type="http://schemas.openxmlformats.org/officeDocument/2006/relationships/image" Target="media/image67.wmf"/><Relationship Id="rId158" Type="http://schemas.openxmlformats.org/officeDocument/2006/relationships/image" Target="media/image77.emf"/><Relationship Id="rId302" Type="http://schemas.openxmlformats.org/officeDocument/2006/relationships/image" Target="media/image155.wmf"/><Relationship Id="rId323" Type="http://schemas.openxmlformats.org/officeDocument/2006/relationships/oleObject" Target="embeddings/oleObject152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8.bin"/><Relationship Id="rId62" Type="http://schemas.openxmlformats.org/officeDocument/2006/relationships/image" Target="media/image28.emf"/><Relationship Id="rId83" Type="http://schemas.openxmlformats.org/officeDocument/2006/relationships/image" Target="media/image41.wmf"/><Relationship Id="rId179" Type="http://schemas.openxmlformats.org/officeDocument/2006/relationships/image" Target="media/image89.emf"/><Relationship Id="rId190" Type="http://schemas.openxmlformats.org/officeDocument/2006/relationships/oleObject" Target="embeddings/oleObject88.bin"/><Relationship Id="rId204" Type="http://schemas.openxmlformats.org/officeDocument/2006/relationships/image" Target="media/image104.wmf"/><Relationship Id="rId225" Type="http://schemas.openxmlformats.org/officeDocument/2006/relationships/image" Target="media/image114.wmf"/><Relationship Id="rId246" Type="http://schemas.openxmlformats.org/officeDocument/2006/relationships/image" Target="media/image125.wmf"/><Relationship Id="rId267" Type="http://schemas.openxmlformats.org/officeDocument/2006/relationships/oleObject" Target="embeddings/oleObject125.bin"/><Relationship Id="rId288" Type="http://schemas.openxmlformats.org/officeDocument/2006/relationships/oleObject" Target="embeddings/oleObject135.bin"/><Relationship Id="rId106" Type="http://schemas.openxmlformats.org/officeDocument/2006/relationships/oleObject" Target="embeddings/oleObject48.bin"/><Relationship Id="rId127" Type="http://schemas.openxmlformats.org/officeDocument/2006/relationships/oleObject" Target="embeddings/oleObject58.bin"/><Relationship Id="rId313" Type="http://schemas.openxmlformats.org/officeDocument/2006/relationships/image" Target="media/image160.emf"/><Relationship Id="rId10" Type="http://schemas.openxmlformats.org/officeDocument/2006/relationships/image" Target="media/image3.e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69.bin"/><Relationship Id="rId169" Type="http://schemas.openxmlformats.org/officeDocument/2006/relationships/image" Target="media/image84.wmf"/><Relationship Id="rId4" Type="http://schemas.openxmlformats.org/officeDocument/2006/relationships/webSettings" Target="webSettings.xml"/><Relationship Id="rId180" Type="http://schemas.openxmlformats.org/officeDocument/2006/relationships/image" Target="media/image90.emf"/><Relationship Id="rId215" Type="http://schemas.openxmlformats.org/officeDocument/2006/relationships/image" Target="media/image109.wmf"/><Relationship Id="rId236" Type="http://schemas.openxmlformats.org/officeDocument/2006/relationships/oleObject" Target="embeddings/oleObject111.bin"/><Relationship Id="rId257" Type="http://schemas.openxmlformats.org/officeDocument/2006/relationships/oleObject" Target="embeddings/oleObject120.bin"/><Relationship Id="rId278" Type="http://schemas.openxmlformats.org/officeDocument/2006/relationships/oleObject" Target="embeddings/oleObject130.bin"/><Relationship Id="rId303" Type="http://schemas.openxmlformats.org/officeDocument/2006/relationships/oleObject" Target="embeddings/oleObject142.bin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5.bin"/><Relationship Id="rId191" Type="http://schemas.openxmlformats.org/officeDocument/2006/relationships/image" Target="media/image97.wmf"/><Relationship Id="rId205" Type="http://schemas.openxmlformats.org/officeDocument/2006/relationships/oleObject" Target="embeddings/oleObject95.bin"/><Relationship Id="rId247" Type="http://schemas.openxmlformats.org/officeDocument/2006/relationships/oleObject" Target="embeddings/oleObject116.bin"/><Relationship Id="rId107" Type="http://schemas.openxmlformats.org/officeDocument/2006/relationships/image" Target="media/image53.wmf"/><Relationship Id="rId289" Type="http://schemas.openxmlformats.org/officeDocument/2006/relationships/image" Target="media/image148.wmf"/><Relationship Id="rId11" Type="http://schemas.openxmlformats.org/officeDocument/2006/relationships/image" Target="media/image4.wmf"/><Relationship Id="rId53" Type="http://schemas.openxmlformats.org/officeDocument/2006/relationships/oleObject" Target="embeddings/oleObject24.bin"/><Relationship Id="rId149" Type="http://schemas.openxmlformats.org/officeDocument/2006/relationships/image" Target="media/image74.wmf"/><Relationship Id="rId314" Type="http://schemas.openxmlformats.org/officeDocument/2006/relationships/image" Target="media/image161.wmf"/><Relationship Id="rId95" Type="http://schemas.openxmlformats.org/officeDocument/2006/relationships/image" Target="media/image46.e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1.bin"/><Relationship Id="rId258" Type="http://schemas.openxmlformats.org/officeDocument/2006/relationships/image" Target="media/image132.wmf"/><Relationship Id="rId22" Type="http://schemas.openxmlformats.org/officeDocument/2006/relationships/image" Target="media/image9.e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53.bin"/><Relationship Id="rId171" Type="http://schemas.openxmlformats.org/officeDocument/2006/relationships/image" Target="media/image85.wmf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6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1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69.png"/><Relationship Id="rId182" Type="http://schemas.openxmlformats.org/officeDocument/2006/relationships/image" Target="media/image92.wmf"/><Relationship Id="rId6" Type="http://schemas.openxmlformats.org/officeDocument/2006/relationships/endnotes" Target="endnotes.xml"/><Relationship Id="rId238" Type="http://schemas.openxmlformats.org/officeDocument/2006/relationships/oleObject" Target="embeddings/oleObject112.bin"/><Relationship Id="rId291" Type="http://schemas.openxmlformats.org/officeDocument/2006/relationships/image" Target="media/image149.wmf"/><Relationship Id="rId305" Type="http://schemas.openxmlformats.org/officeDocument/2006/relationships/oleObject" Target="embeddings/oleObject143.bin"/><Relationship Id="rId44" Type="http://schemas.openxmlformats.org/officeDocument/2006/relationships/image" Target="media/image19.wmf"/><Relationship Id="rId86" Type="http://schemas.openxmlformats.org/officeDocument/2006/relationships/oleObject" Target="embeddings/oleObject38.bin"/><Relationship Id="rId151" Type="http://schemas.openxmlformats.org/officeDocument/2006/relationships/image" Target="media/image75.wmf"/><Relationship Id="rId193" Type="http://schemas.openxmlformats.org/officeDocument/2006/relationships/image" Target="media/image98.wmf"/><Relationship Id="rId207" Type="http://schemas.openxmlformats.org/officeDocument/2006/relationships/oleObject" Target="embeddings/oleObject96.bin"/><Relationship Id="rId249" Type="http://schemas.openxmlformats.org/officeDocument/2006/relationships/oleObject" Target="embeddings/oleObject117.bin"/><Relationship Id="rId13" Type="http://schemas.openxmlformats.org/officeDocument/2006/relationships/image" Target="media/image5.wmf"/><Relationship Id="rId109" Type="http://schemas.openxmlformats.org/officeDocument/2006/relationships/image" Target="media/image54.wmf"/><Relationship Id="rId260" Type="http://schemas.openxmlformats.org/officeDocument/2006/relationships/image" Target="media/image133.wmf"/><Relationship Id="rId316" Type="http://schemas.openxmlformats.org/officeDocument/2006/relationships/image" Target="media/image162.wmf"/><Relationship Id="rId55" Type="http://schemas.openxmlformats.org/officeDocument/2006/relationships/oleObject" Target="embeddings/oleObject25.bin"/><Relationship Id="rId97" Type="http://schemas.openxmlformats.org/officeDocument/2006/relationships/image" Target="media/image48.wmf"/><Relationship Id="rId120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1970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Relationships within Triangles</vt:lpstr>
    </vt:vector>
  </TitlesOfParts>
  <Company>NYCSD</Company>
  <LinksUpToDate>false</LinksUpToDate>
  <CharactersWithSpaces>13179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Relationships within Triangles</dc:title>
  <dc:creator>Rebecca Myers</dc:creator>
  <cp:lastModifiedBy>staff</cp:lastModifiedBy>
  <cp:revision>4</cp:revision>
  <cp:lastPrinted>2016-12-19T19:25:00Z</cp:lastPrinted>
  <dcterms:created xsi:type="dcterms:W3CDTF">2018-02-19T14:32:00Z</dcterms:created>
  <dcterms:modified xsi:type="dcterms:W3CDTF">2018-02-19T14:35:00Z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