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D17B" w14:textId="77777777" w:rsidR="007217D7" w:rsidRDefault="007842DD">
      <w:pPr>
        <w:rPr>
          <w:b/>
          <w:sz w:val="24"/>
          <w:u w:val="single"/>
        </w:rPr>
      </w:pPr>
      <w:r>
        <w:rPr>
          <w:noProof/>
        </w:rPr>
        <w:pict w14:anchorId="0C45D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8" type="#_x0000_t75" style="position:absolute;margin-left:337.05pt;margin-top:8.95pt;width:84.75pt;height:63.75pt;z-index:-251657728">
            <v:imagedata r:id="rId10" o:title="j0361480[1]"/>
          </v:shape>
        </w:pict>
      </w:r>
      <w:r w:rsidR="0002061E">
        <w:rPr>
          <w:b/>
          <w:sz w:val="24"/>
        </w:rPr>
        <w:t>1</w:t>
      </w:r>
      <w:r w:rsidR="007217D7">
        <w:rPr>
          <w:b/>
          <w:sz w:val="24"/>
        </w:rPr>
        <w:t xml:space="preserve">.  </w:t>
      </w:r>
      <w:r w:rsidR="007217D7">
        <w:rPr>
          <w:b/>
          <w:sz w:val="24"/>
          <w:u w:val="single"/>
        </w:rPr>
        <w:t>Goals:</w:t>
      </w:r>
    </w:p>
    <w:p w14:paraId="0C45D17C" w14:textId="77777777" w:rsidR="007217D7" w:rsidRPr="00E106A3" w:rsidRDefault="001256F5" w:rsidP="001256F5">
      <w:pPr>
        <w:tabs>
          <w:tab w:val="left" w:pos="7425"/>
        </w:tabs>
      </w:pPr>
      <w:r>
        <w:t xml:space="preserve">                                                                                                                                               </w:t>
      </w:r>
    </w:p>
    <w:p w14:paraId="0C45D17D" w14:textId="77777777" w:rsidR="00AF3919" w:rsidRDefault="00AF3919">
      <w:pPr>
        <w:numPr>
          <w:ilvl w:val="0"/>
          <w:numId w:val="2"/>
        </w:numPr>
      </w:pPr>
      <w:r>
        <w:t xml:space="preserve">Students will </w:t>
      </w:r>
      <w:r w:rsidRPr="00FD6FBB">
        <w:rPr>
          <w:b/>
        </w:rPr>
        <w:t>SMILE</w:t>
      </w:r>
      <w:r>
        <w:t xml:space="preserve"> because they are making great music together!</w:t>
      </w:r>
    </w:p>
    <w:p w14:paraId="0C45D17E" w14:textId="77777777" w:rsidR="00AF3919" w:rsidRDefault="007217D7" w:rsidP="00AF3919">
      <w:pPr>
        <w:numPr>
          <w:ilvl w:val="0"/>
          <w:numId w:val="2"/>
        </w:numPr>
      </w:pPr>
      <w:r>
        <w:t>Students will develop independent practice skills</w:t>
      </w:r>
    </w:p>
    <w:p w14:paraId="0C45D17F" w14:textId="77777777" w:rsidR="007217D7" w:rsidRDefault="007217D7">
      <w:pPr>
        <w:numPr>
          <w:ilvl w:val="0"/>
          <w:numId w:val="2"/>
        </w:numPr>
      </w:pPr>
      <w:r>
        <w:t>Students will develop a musical vocabulary</w:t>
      </w:r>
    </w:p>
    <w:p w14:paraId="0C45D180" w14:textId="77777777" w:rsidR="007217D7" w:rsidRDefault="007217D7">
      <w:pPr>
        <w:numPr>
          <w:ilvl w:val="0"/>
          <w:numId w:val="2"/>
        </w:numPr>
      </w:pPr>
      <w:r>
        <w:t>Students will use their musical vocabulary to describe elements of music</w:t>
      </w:r>
    </w:p>
    <w:p w14:paraId="0C45D181" w14:textId="77777777" w:rsidR="007217D7" w:rsidRDefault="007217D7">
      <w:pPr>
        <w:numPr>
          <w:ilvl w:val="0"/>
          <w:numId w:val="2"/>
        </w:numPr>
      </w:pPr>
      <w:r>
        <w:t>Students will learn and perform music of varying style and difficulty</w:t>
      </w:r>
    </w:p>
    <w:p w14:paraId="0C45D182" w14:textId="77777777" w:rsidR="007217D7" w:rsidRDefault="007217D7">
      <w:pPr>
        <w:numPr>
          <w:ilvl w:val="0"/>
          <w:numId w:val="2"/>
        </w:numPr>
      </w:pPr>
      <w:r>
        <w:t>Students will develop knowledge of pitch tendencies and techniques unique to their primary instrument</w:t>
      </w:r>
    </w:p>
    <w:p w14:paraId="0C45D183" w14:textId="77777777" w:rsidR="00122870" w:rsidRDefault="00122870" w:rsidP="00F54166">
      <w:pPr>
        <w:numPr>
          <w:ilvl w:val="0"/>
          <w:numId w:val="2"/>
        </w:numPr>
      </w:pPr>
      <w:r>
        <w:t>Students will be able to clean and care for their primary instrument</w:t>
      </w:r>
    </w:p>
    <w:p w14:paraId="0C45D184" w14:textId="77777777" w:rsidR="007217D7" w:rsidRDefault="00F54166" w:rsidP="00122870">
      <w:pPr>
        <w:ind w:left="360"/>
      </w:pPr>
      <w:r>
        <w:tab/>
      </w:r>
    </w:p>
    <w:p w14:paraId="0C45D185" w14:textId="77777777" w:rsidR="007217D7" w:rsidRDefault="007217D7">
      <w:pPr>
        <w:rPr>
          <w:sz w:val="24"/>
        </w:rPr>
      </w:pPr>
      <w:r>
        <w:rPr>
          <w:b/>
          <w:sz w:val="24"/>
        </w:rPr>
        <w:t xml:space="preserve">2.  </w:t>
      </w:r>
      <w:r>
        <w:rPr>
          <w:b/>
          <w:sz w:val="24"/>
          <w:u w:val="single"/>
        </w:rPr>
        <w:t>Materials (In addition to your instrument):</w:t>
      </w:r>
    </w:p>
    <w:p w14:paraId="0C45D186" w14:textId="77777777" w:rsidR="007217D7" w:rsidRDefault="007217D7"/>
    <w:p w14:paraId="0C45D187" w14:textId="77777777" w:rsidR="00983496" w:rsidRDefault="00983496" w:rsidP="00983496">
      <w:pPr>
        <w:numPr>
          <w:ilvl w:val="0"/>
          <w:numId w:val="4"/>
        </w:numPr>
      </w:pPr>
      <w:r w:rsidRPr="00983496">
        <w:rPr>
          <w:b/>
        </w:rPr>
        <w:t>PENCIL with ERASER</w:t>
      </w:r>
      <w:r>
        <w:t>.  Have one on your music stand for every rehearsal and every lesson.</w:t>
      </w:r>
    </w:p>
    <w:p w14:paraId="0C45D188" w14:textId="77777777" w:rsidR="007217D7" w:rsidRDefault="00983496">
      <w:pPr>
        <w:numPr>
          <w:ilvl w:val="0"/>
          <w:numId w:val="4"/>
        </w:numPr>
      </w:pPr>
      <w:r w:rsidRPr="00983496">
        <w:rPr>
          <w:b/>
        </w:rPr>
        <w:t>Your lesson book will</w:t>
      </w:r>
      <w:r>
        <w:t xml:space="preserve"> be used during the school year; please have it at school on days when you have rehearsal or a lesson</w:t>
      </w:r>
    </w:p>
    <w:p w14:paraId="0C45D189" w14:textId="77777777" w:rsidR="00AF3919" w:rsidRDefault="00AF3919">
      <w:pPr>
        <w:numPr>
          <w:ilvl w:val="0"/>
          <w:numId w:val="4"/>
        </w:numPr>
      </w:pPr>
      <w:r>
        <w:t>In addition, we will perform a wide variety of music during Ensemble rehearsals.  This music will be passed to you in the form of a band folder.  Again, take good care of it and don’t lose it; each piece</w:t>
      </w:r>
      <w:r w:rsidR="006866D0">
        <w:t xml:space="preserve"> of music is worth AT LEAST $1.5</w:t>
      </w:r>
      <w:r>
        <w:t>0.  You lose it- you buy it.</w:t>
      </w:r>
    </w:p>
    <w:p w14:paraId="0C45D18A" w14:textId="77777777" w:rsidR="00EC5136" w:rsidRDefault="00EC5136">
      <w:pPr>
        <w:numPr>
          <w:ilvl w:val="0"/>
          <w:numId w:val="4"/>
        </w:numPr>
      </w:pPr>
      <w:r w:rsidRPr="00EC5136">
        <w:rPr>
          <w:b/>
        </w:rPr>
        <w:t>Mailbox</w:t>
      </w:r>
      <w:r>
        <w:t>.  Each student will use a mailbox, located in the band room.  This is a place to store music and any other small items for rehearsals.  Music for our concerts and other performances will often be delivered there, so please check your mailbox frequently.</w:t>
      </w:r>
    </w:p>
    <w:p w14:paraId="0C45D18B" w14:textId="77777777" w:rsidR="007217D7" w:rsidRDefault="007217D7"/>
    <w:p w14:paraId="0C45D18C" w14:textId="77777777" w:rsidR="007217D7" w:rsidRDefault="007217D7">
      <w:pPr>
        <w:rPr>
          <w:b/>
          <w:sz w:val="24"/>
          <w:u w:val="single"/>
        </w:rPr>
      </w:pPr>
      <w:r>
        <w:rPr>
          <w:b/>
          <w:sz w:val="24"/>
        </w:rPr>
        <w:t xml:space="preserve">3.  </w:t>
      </w:r>
      <w:r>
        <w:rPr>
          <w:b/>
          <w:sz w:val="24"/>
          <w:u w:val="single"/>
        </w:rPr>
        <w:t>Assessment:</w:t>
      </w:r>
    </w:p>
    <w:p w14:paraId="0C45D18D" w14:textId="77777777" w:rsidR="007217D7" w:rsidRDefault="007217D7"/>
    <w:p w14:paraId="0C45D18E" w14:textId="2A9CE716" w:rsidR="00122C9F" w:rsidRDefault="007217D7" w:rsidP="00122C9F">
      <w:pPr>
        <w:numPr>
          <w:ilvl w:val="0"/>
          <w:numId w:val="23"/>
        </w:numPr>
      </w:pPr>
      <w:r w:rsidRPr="001017B7">
        <w:rPr>
          <w:b/>
          <w:u w:val="single"/>
        </w:rPr>
        <w:t>Performances</w:t>
      </w:r>
      <w:r w:rsidR="00992E81">
        <w:rPr>
          <w:b/>
        </w:rPr>
        <w:t xml:space="preserve"> (20</w:t>
      </w:r>
      <w:r w:rsidR="00183B55">
        <w:rPr>
          <w:b/>
        </w:rPr>
        <w:t xml:space="preserve"> points each)</w:t>
      </w:r>
      <w:r>
        <w:rPr>
          <w:b/>
        </w:rPr>
        <w:t>:</w:t>
      </w:r>
      <w:r>
        <w:t xml:space="preserve">  </w:t>
      </w:r>
      <w:r w:rsidR="00183B55">
        <w:t>W</w:t>
      </w:r>
      <w:r w:rsidR="00E106A3">
        <w:t>e have a variety of</w:t>
      </w:r>
      <w:r>
        <w:t xml:space="preserve"> performances throughout the year. </w:t>
      </w:r>
      <w:r w:rsidR="00992E81">
        <w:t xml:space="preserve">Specific details for each event will be made available closer to the performance.  </w:t>
      </w:r>
      <w:r w:rsidR="00E106A3">
        <w:t xml:space="preserve">These performances are my way of assessing your progress as a </w:t>
      </w:r>
      <w:r w:rsidR="00DD45A8">
        <w:t>group and</w:t>
      </w:r>
      <w:r w:rsidR="00E106A3">
        <w:t xml:space="preserve"> should be viewed as a </w:t>
      </w:r>
      <w:r w:rsidR="00DD45A8">
        <w:t>midterm</w:t>
      </w:r>
      <w:r w:rsidR="00E106A3">
        <w:t xml:space="preserve"> or final exam</w:t>
      </w:r>
      <w:r w:rsidR="001256F5">
        <w:t xml:space="preserve"> (no pressure- it’s still fun!)</w:t>
      </w:r>
      <w:r w:rsidR="00E106A3">
        <w:t xml:space="preserve">.  Attendance at these events is </w:t>
      </w:r>
      <w:r w:rsidR="00E106A3" w:rsidRPr="001256F5">
        <w:rPr>
          <w:i/>
        </w:rPr>
        <w:t>mandatory</w:t>
      </w:r>
      <w:r w:rsidR="00E106A3">
        <w:t>…</w:t>
      </w:r>
      <w:r>
        <w:t xml:space="preserve"> Mark your calendars now!</w:t>
      </w:r>
    </w:p>
    <w:p w14:paraId="0C45D18F" w14:textId="77777777" w:rsidR="00122C9F" w:rsidRDefault="00122C9F" w:rsidP="00122C9F">
      <w:pPr>
        <w:ind w:left="72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265"/>
        <w:gridCol w:w="1232"/>
        <w:gridCol w:w="1239"/>
      </w:tblGrid>
      <w:tr w:rsidR="00FD6FBB" w14:paraId="0C45D194" w14:textId="77777777" w:rsidTr="00F5757A">
        <w:trPr>
          <w:trHeight w:val="362"/>
        </w:trPr>
        <w:tc>
          <w:tcPr>
            <w:tcW w:w="2265" w:type="dxa"/>
            <w:shd w:val="clear" w:color="auto" w:fill="E0E0E0"/>
            <w:vAlign w:val="center"/>
          </w:tcPr>
          <w:p w14:paraId="0C45D190" w14:textId="77777777" w:rsidR="00FD6FBB" w:rsidRPr="000C3389" w:rsidRDefault="000C3389" w:rsidP="00983496">
            <w:pPr>
              <w:jc w:val="center"/>
              <w:rPr>
                <w:b/>
                <w:u w:val="single"/>
              </w:rPr>
            </w:pPr>
            <w:r w:rsidRPr="000C3389">
              <w:rPr>
                <w:b/>
                <w:u w:val="single"/>
              </w:rPr>
              <w:t>Performance</w:t>
            </w:r>
          </w:p>
        </w:tc>
        <w:tc>
          <w:tcPr>
            <w:tcW w:w="1265" w:type="dxa"/>
            <w:vAlign w:val="center"/>
          </w:tcPr>
          <w:p w14:paraId="0C45D191" w14:textId="77777777" w:rsidR="00FD6FBB" w:rsidRPr="00FD6FBB" w:rsidRDefault="00FD6FBB" w:rsidP="00983496">
            <w:pPr>
              <w:jc w:val="center"/>
              <w:rPr>
                <w:b/>
                <w:sz w:val="24"/>
                <w:szCs w:val="24"/>
                <w:u w:val="single"/>
              </w:rPr>
            </w:pPr>
            <w:r w:rsidRPr="00FD6FBB">
              <w:rPr>
                <w:b/>
                <w:sz w:val="24"/>
                <w:szCs w:val="24"/>
                <w:u w:val="single"/>
              </w:rPr>
              <w:t>6</w:t>
            </w:r>
            <w:r w:rsidRPr="00FD6FBB">
              <w:rPr>
                <w:b/>
                <w:sz w:val="24"/>
                <w:szCs w:val="24"/>
                <w:u w:val="single"/>
                <w:vertAlign w:val="superscript"/>
              </w:rPr>
              <w:t>th</w:t>
            </w:r>
            <w:r w:rsidRPr="00FD6FBB">
              <w:rPr>
                <w:b/>
                <w:sz w:val="24"/>
                <w:szCs w:val="24"/>
                <w:u w:val="single"/>
              </w:rPr>
              <w:t xml:space="preserve"> Grade</w:t>
            </w:r>
          </w:p>
        </w:tc>
        <w:tc>
          <w:tcPr>
            <w:tcW w:w="1232" w:type="dxa"/>
            <w:vAlign w:val="center"/>
          </w:tcPr>
          <w:p w14:paraId="0C45D192" w14:textId="77777777" w:rsidR="00FD6FBB" w:rsidRPr="00FD6FBB" w:rsidRDefault="00FD6FBB" w:rsidP="00983496">
            <w:pPr>
              <w:jc w:val="center"/>
              <w:rPr>
                <w:b/>
                <w:sz w:val="24"/>
                <w:szCs w:val="24"/>
                <w:u w:val="single"/>
              </w:rPr>
            </w:pPr>
            <w:r w:rsidRPr="00FD6FBB">
              <w:rPr>
                <w:b/>
                <w:sz w:val="24"/>
                <w:szCs w:val="24"/>
                <w:u w:val="single"/>
              </w:rPr>
              <w:t>7</w:t>
            </w:r>
            <w:r w:rsidRPr="00FD6FBB">
              <w:rPr>
                <w:b/>
                <w:sz w:val="24"/>
                <w:szCs w:val="24"/>
                <w:u w:val="single"/>
                <w:vertAlign w:val="superscript"/>
              </w:rPr>
              <w:t>th</w:t>
            </w:r>
            <w:r w:rsidRPr="00FD6FBB">
              <w:rPr>
                <w:b/>
                <w:sz w:val="24"/>
                <w:szCs w:val="24"/>
                <w:u w:val="single"/>
              </w:rPr>
              <w:t xml:space="preserve"> Grade</w:t>
            </w:r>
          </w:p>
        </w:tc>
        <w:tc>
          <w:tcPr>
            <w:tcW w:w="1239" w:type="dxa"/>
            <w:vAlign w:val="center"/>
          </w:tcPr>
          <w:p w14:paraId="0C45D193" w14:textId="77777777" w:rsidR="00FD6FBB" w:rsidRPr="00FD6FBB" w:rsidRDefault="00FD6FBB" w:rsidP="00983496">
            <w:pPr>
              <w:jc w:val="center"/>
              <w:rPr>
                <w:b/>
                <w:sz w:val="24"/>
                <w:szCs w:val="24"/>
                <w:u w:val="single"/>
              </w:rPr>
            </w:pPr>
            <w:r w:rsidRPr="00FD6FBB">
              <w:rPr>
                <w:b/>
                <w:sz w:val="24"/>
                <w:szCs w:val="24"/>
                <w:u w:val="single"/>
              </w:rPr>
              <w:t>8</w:t>
            </w:r>
            <w:r w:rsidRPr="00FD6FBB">
              <w:rPr>
                <w:b/>
                <w:sz w:val="24"/>
                <w:szCs w:val="24"/>
                <w:u w:val="single"/>
                <w:vertAlign w:val="superscript"/>
              </w:rPr>
              <w:t>th</w:t>
            </w:r>
            <w:r w:rsidRPr="00FD6FBB">
              <w:rPr>
                <w:b/>
                <w:sz w:val="24"/>
                <w:szCs w:val="24"/>
                <w:u w:val="single"/>
              </w:rPr>
              <w:t xml:space="preserve"> Grade</w:t>
            </w:r>
          </w:p>
        </w:tc>
      </w:tr>
      <w:tr w:rsidR="00FD6FBB" w14:paraId="0C45D19F" w14:textId="77777777" w:rsidTr="00F5757A">
        <w:trPr>
          <w:trHeight w:val="362"/>
        </w:trPr>
        <w:tc>
          <w:tcPr>
            <w:tcW w:w="2265" w:type="dxa"/>
            <w:vAlign w:val="center"/>
          </w:tcPr>
          <w:p w14:paraId="0C45D19B" w14:textId="77777777" w:rsidR="00FD6FBB" w:rsidRPr="00A3288E" w:rsidRDefault="00ED3DAC" w:rsidP="00983496">
            <w:pPr>
              <w:jc w:val="center"/>
              <w:rPr>
                <w:b/>
                <w:bCs/>
              </w:rPr>
            </w:pPr>
            <w:r w:rsidRPr="00A3288E">
              <w:rPr>
                <w:b/>
                <w:bCs/>
              </w:rPr>
              <w:t>BAND NIGHT!</w:t>
            </w:r>
            <w:r w:rsidR="00651B9D" w:rsidRPr="00A3288E">
              <w:rPr>
                <w:b/>
                <w:bCs/>
              </w:rPr>
              <w:t xml:space="preserve"> </w:t>
            </w:r>
          </w:p>
        </w:tc>
        <w:tc>
          <w:tcPr>
            <w:tcW w:w="1265" w:type="dxa"/>
            <w:vAlign w:val="center"/>
          </w:tcPr>
          <w:p w14:paraId="0C45D19C" w14:textId="77777777" w:rsidR="00FD6FBB" w:rsidRPr="00122C9F" w:rsidRDefault="001A6D92" w:rsidP="00983496">
            <w:pPr>
              <w:jc w:val="center"/>
              <w:rPr>
                <w:b/>
              </w:rPr>
            </w:pPr>
            <w:r w:rsidRPr="00122C9F">
              <w:rPr>
                <w:b/>
              </w:rPr>
              <w:t>X</w:t>
            </w:r>
          </w:p>
        </w:tc>
        <w:tc>
          <w:tcPr>
            <w:tcW w:w="1232" w:type="dxa"/>
            <w:vAlign w:val="center"/>
          </w:tcPr>
          <w:p w14:paraId="0C45D19D" w14:textId="77777777" w:rsidR="00FD6FBB" w:rsidRPr="00921C69" w:rsidRDefault="00ED3DAC" w:rsidP="00983496">
            <w:pPr>
              <w:jc w:val="center"/>
              <w:rPr>
                <w:b/>
              </w:rPr>
            </w:pPr>
            <w:r>
              <w:rPr>
                <w:b/>
              </w:rPr>
              <w:t>X</w:t>
            </w:r>
          </w:p>
        </w:tc>
        <w:tc>
          <w:tcPr>
            <w:tcW w:w="1239" w:type="dxa"/>
            <w:vAlign w:val="center"/>
          </w:tcPr>
          <w:p w14:paraId="0C45D19E" w14:textId="38DA61DE" w:rsidR="00FD6FBB" w:rsidRPr="00500F9C" w:rsidRDefault="007842DD" w:rsidP="00983496">
            <w:pPr>
              <w:jc w:val="center"/>
              <w:rPr>
                <w:b/>
              </w:rPr>
            </w:pPr>
            <w:r>
              <w:rPr>
                <w:b/>
              </w:rPr>
              <w:t>_____ (tba)</w:t>
            </w:r>
          </w:p>
        </w:tc>
      </w:tr>
      <w:tr w:rsidR="007C6FCD" w14:paraId="0C45D1A4" w14:textId="77777777" w:rsidTr="00F5757A">
        <w:trPr>
          <w:trHeight w:val="337"/>
        </w:trPr>
        <w:tc>
          <w:tcPr>
            <w:tcW w:w="2265" w:type="dxa"/>
            <w:vAlign w:val="center"/>
          </w:tcPr>
          <w:p w14:paraId="0C45D1A0" w14:textId="4D8D3357" w:rsidR="007C6FCD" w:rsidRPr="00A3288E" w:rsidRDefault="007C6FCD" w:rsidP="007C6FCD">
            <w:pPr>
              <w:jc w:val="center"/>
              <w:rPr>
                <w:b/>
                <w:bCs/>
              </w:rPr>
            </w:pPr>
            <w:r w:rsidRPr="00A3288E">
              <w:rPr>
                <w:b/>
                <w:bCs/>
              </w:rPr>
              <w:t>Farmer’s Fair parade</w:t>
            </w:r>
          </w:p>
        </w:tc>
        <w:tc>
          <w:tcPr>
            <w:tcW w:w="1265" w:type="dxa"/>
            <w:vAlign w:val="center"/>
          </w:tcPr>
          <w:p w14:paraId="0C45D1A1" w14:textId="7C08DA15" w:rsidR="007C6FCD" w:rsidRPr="00500F9C" w:rsidRDefault="007C6FCD" w:rsidP="007C6FCD">
            <w:pPr>
              <w:jc w:val="center"/>
              <w:rPr>
                <w:b/>
              </w:rPr>
            </w:pPr>
            <w:r>
              <w:rPr>
                <w:b/>
              </w:rPr>
              <w:t>X</w:t>
            </w:r>
          </w:p>
        </w:tc>
        <w:tc>
          <w:tcPr>
            <w:tcW w:w="1232" w:type="dxa"/>
            <w:vAlign w:val="center"/>
          </w:tcPr>
          <w:p w14:paraId="0C45D1A2" w14:textId="7AA345B2" w:rsidR="007C6FCD" w:rsidRPr="00500F9C" w:rsidRDefault="007C6FCD" w:rsidP="007C6FCD">
            <w:pPr>
              <w:jc w:val="center"/>
              <w:rPr>
                <w:b/>
              </w:rPr>
            </w:pPr>
            <w:r>
              <w:rPr>
                <w:b/>
              </w:rPr>
              <w:t>X*</w:t>
            </w:r>
          </w:p>
        </w:tc>
        <w:tc>
          <w:tcPr>
            <w:tcW w:w="1239" w:type="dxa"/>
            <w:vAlign w:val="center"/>
          </w:tcPr>
          <w:p w14:paraId="0C45D1A3" w14:textId="23B31F68" w:rsidR="007C6FCD" w:rsidRPr="00500F9C" w:rsidRDefault="007C6FCD" w:rsidP="007C6FCD">
            <w:pPr>
              <w:jc w:val="center"/>
              <w:rPr>
                <w:b/>
              </w:rPr>
            </w:pPr>
            <w:r>
              <w:rPr>
                <w:b/>
              </w:rPr>
              <w:t xml:space="preserve">Oct 14 at </w:t>
            </w:r>
            <w:r w:rsidR="00A3288E">
              <w:rPr>
                <w:b/>
              </w:rPr>
              <w:t>7</w:t>
            </w:r>
            <w:r>
              <w:rPr>
                <w:b/>
              </w:rPr>
              <w:t>:00</w:t>
            </w:r>
          </w:p>
        </w:tc>
      </w:tr>
      <w:tr w:rsidR="007C6FCD" w14:paraId="0C45D1A9" w14:textId="77777777" w:rsidTr="00A3288E">
        <w:trPr>
          <w:trHeight w:val="488"/>
        </w:trPr>
        <w:tc>
          <w:tcPr>
            <w:tcW w:w="2265" w:type="dxa"/>
            <w:tcBorders>
              <w:bottom w:val="single" w:sz="4" w:space="0" w:color="auto"/>
            </w:tcBorders>
            <w:vAlign w:val="center"/>
          </w:tcPr>
          <w:p w14:paraId="0C45D1A5" w14:textId="6EB2F016" w:rsidR="007C6FCD" w:rsidRPr="00A3288E" w:rsidRDefault="007C6FCD" w:rsidP="007C6FCD">
            <w:pPr>
              <w:jc w:val="center"/>
              <w:rPr>
                <w:b/>
                <w:bCs/>
              </w:rPr>
            </w:pPr>
            <w:r w:rsidRPr="00A3288E">
              <w:rPr>
                <w:b/>
                <w:bCs/>
              </w:rPr>
              <w:t>Christmas Concert</w:t>
            </w:r>
          </w:p>
        </w:tc>
        <w:tc>
          <w:tcPr>
            <w:tcW w:w="3736" w:type="dxa"/>
            <w:gridSpan w:val="3"/>
            <w:tcBorders>
              <w:bottom w:val="single" w:sz="4" w:space="0" w:color="auto"/>
            </w:tcBorders>
            <w:vAlign w:val="center"/>
          </w:tcPr>
          <w:p w14:paraId="0C45D1A8" w14:textId="3A27B6C6" w:rsidR="007C6FCD" w:rsidRPr="00500F9C" w:rsidRDefault="007C6FCD" w:rsidP="007C6FCD">
            <w:pPr>
              <w:jc w:val="center"/>
              <w:rPr>
                <w:b/>
              </w:rPr>
            </w:pPr>
            <w:r>
              <w:rPr>
                <w:b/>
              </w:rPr>
              <w:t>Tuesday, Dec 6 at 7:00; HS Aud</w:t>
            </w:r>
          </w:p>
        </w:tc>
      </w:tr>
      <w:tr w:rsidR="000C3389" w14:paraId="0C45D1AC" w14:textId="77777777" w:rsidTr="00F5757A">
        <w:trPr>
          <w:trHeight w:val="362"/>
        </w:trPr>
        <w:tc>
          <w:tcPr>
            <w:tcW w:w="2265" w:type="dxa"/>
            <w:tcBorders>
              <w:top w:val="single" w:sz="4" w:space="0" w:color="auto"/>
              <w:right w:val="single" w:sz="4" w:space="0" w:color="auto"/>
            </w:tcBorders>
            <w:vAlign w:val="center"/>
          </w:tcPr>
          <w:p w14:paraId="0C45D1AA" w14:textId="34A47517" w:rsidR="000C3389" w:rsidRPr="00A3288E" w:rsidRDefault="007C6FCD" w:rsidP="00983496">
            <w:pPr>
              <w:jc w:val="center"/>
              <w:rPr>
                <w:b/>
                <w:bCs/>
              </w:rPr>
            </w:pPr>
            <w:r w:rsidRPr="00A3288E">
              <w:rPr>
                <w:b/>
                <w:bCs/>
              </w:rPr>
              <w:t>All-District Band Concert</w:t>
            </w:r>
          </w:p>
        </w:tc>
        <w:tc>
          <w:tcPr>
            <w:tcW w:w="3736" w:type="dxa"/>
            <w:gridSpan w:val="3"/>
            <w:tcBorders>
              <w:top w:val="single" w:sz="4" w:space="0" w:color="auto"/>
              <w:left w:val="single" w:sz="4" w:space="0" w:color="auto"/>
            </w:tcBorders>
            <w:vAlign w:val="center"/>
          </w:tcPr>
          <w:p w14:paraId="0C45D1AB" w14:textId="48F8BE88" w:rsidR="000C3389" w:rsidRPr="00500F9C" w:rsidRDefault="007C6FCD" w:rsidP="00FE4F1D">
            <w:pPr>
              <w:jc w:val="center"/>
              <w:rPr>
                <w:b/>
              </w:rPr>
            </w:pPr>
            <w:r>
              <w:rPr>
                <w:b/>
              </w:rPr>
              <w:t>Friday, March 31, 7:00, HS Aud</w:t>
            </w:r>
          </w:p>
        </w:tc>
      </w:tr>
      <w:tr w:rsidR="00ED3DAC" w14:paraId="0C45D1B2" w14:textId="77777777" w:rsidTr="00A3288E">
        <w:trPr>
          <w:trHeight w:val="596"/>
        </w:trPr>
        <w:tc>
          <w:tcPr>
            <w:tcW w:w="2265" w:type="dxa"/>
            <w:vAlign w:val="center"/>
          </w:tcPr>
          <w:p w14:paraId="0C45D1B0" w14:textId="77777777" w:rsidR="00ED3DAC" w:rsidRPr="00A3288E" w:rsidRDefault="00ED3DAC" w:rsidP="00ED3DAC">
            <w:pPr>
              <w:jc w:val="center"/>
              <w:rPr>
                <w:b/>
                <w:bCs/>
              </w:rPr>
            </w:pPr>
            <w:r w:rsidRPr="00A3288E">
              <w:rPr>
                <w:b/>
                <w:bCs/>
              </w:rPr>
              <w:t>Spring Band Concert</w:t>
            </w:r>
          </w:p>
        </w:tc>
        <w:tc>
          <w:tcPr>
            <w:tcW w:w="3736" w:type="dxa"/>
            <w:gridSpan w:val="3"/>
            <w:vAlign w:val="center"/>
          </w:tcPr>
          <w:p w14:paraId="0C45D1B1" w14:textId="5D725789" w:rsidR="00ED3DAC" w:rsidRPr="00500F9C" w:rsidRDefault="00ED3DAC" w:rsidP="00ED3DAC">
            <w:pPr>
              <w:jc w:val="center"/>
              <w:rPr>
                <w:b/>
              </w:rPr>
            </w:pPr>
            <w:r>
              <w:rPr>
                <w:b/>
              </w:rPr>
              <w:t xml:space="preserve">Thursday, </w:t>
            </w:r>
            <w:r w:rsidR="007C6FCD">
              <w:rPr>
                <w:b/>
              </w:rPr>
              <w:t>Apr 25</w:t>
            </w:r>
            <w:r>
              <w:rPr>
                <w:b/>
              </w:rPr>
              <w:t xml:space="preserve"> at 7:00; HS Aud</w:t>
            </w:r>
          </w:p>
        </w:tc>
      </w:tr>
    </w:tbl>
    <w:p w14:paraId="0C45D1B3" w14:textId="77777777" w:rsidR="00424297" w:rsidRDefault="00424297">
      <w:pPr>
        <w:sectPr w:rsidR="00424297">
          <w:headerReference w:type="default" r:id="rId11"/>
          <w:footerReference w:type="default" r:id="rId12"/>
          <w:pgSz w:w="12240" w:h="15840"/>
          <w:pgMar w:top="1440" w:right="1800" w:bottom="1440" w:left="1800" w:header="720" w:footer="720" w:gutter="0"/>
          <w:cols w:space="720"/>
        </w:sectPr>
      </w:pPr>
    </w:p>
    <w:p w14:paraId="0C45D1B4" w14:textId="77777777" w:rsidR="00983496" w:rsidRDefault="00983496" w:rsidP="00122C9F">
      <w:r>
        <w:t>* By invitation only</w:t>
      </w:r>
    </w:p>
    <w:p w14:paraId="0C45D1B6" w14:textId="77777777" w:rsidR="00F5757A" w:rsidRPr="00122C9F" w:rsidRDefault="00921C69" w:rsidP="00122C9F">
      <w:r w:rsidRPr="00605439">
        <w:t>**</w:t>
      </w:r>
      <w:r w:rsidR="007217D7" w:rsidRPr="00605439">
        <w:t xml:space="preserve"> </w:t>
      </w:r>
      <w:r w:rsidR="00C913BB" w:rsidRPr="00605439">
        <w:rPr>
          <w:i/>
        </w:rPr>
        <w:t>All excuses must be submitte</w:t>
      </w:r>
      <w:r w:rsidR="001017B7">
        <w:rPr>
          <w:i/>
        </w:rPr>
        <w:t>d before the day of the performance</w:t>
      </w:r>
      <w:r w:rsidR="00C913BB" w:rsidRPr="00605439">
        <w:rPr>
          <w:i/>
        </w:rPr>
        <w:t>.</w:t>
      </w:r>
      <w:r w:rsidR="00C913BB" w:rsidRPr="00605439">
        <w:t xml:space="preserve">  </w:t>
      </w:r>
      <w:r w:rsidR="001017B7">
        <w:rPr>
          <w:b/>
          <w:i/>
        </w:rPr>
        <w:t>Failure to attend a performance</w:t>
      </w:r>
      <w:r w:rsidR="007217D7" w:rsidRPr="00605439">
        <w:rPr>
          <w:b/>
          <w:i/>
        </w:rPr>
        <w:t xml:space="preserve"> </w:t>
      </w:r>
      <w:r w:rsidR="004F6864" w:rsidRPr="00605439">
        <w:rPr>
          <w:b/>
          <w:i/>
        </w:rPr>
        <w:t xml:space="preserve">without a signed parent excuse </w:t>
      </w:r>
      <w:r w:rsidR="007217D7" w:rsidRPr="00605439">
        <w:rPr>
          <w:b/>
          <w:i/>
        </w:rPr>
        <w:t xml:space="preserve">will result in a failing grade for </w:t>
      </w:r>
      <w:r w:rsidR="003208EE" w:rsidRPr="00605439">
        <w:rPr>
          <w:b/>
          <w:i/>
        </w:rPr>
        <w:t>that performance</w:t>
      </w:r>
      <w:r w:rsidRPr="00605439">
        <w:t>**</w:t>
      </w:r>
    </w:p>
    <w:p w14:paraId="0C45D1B7" w14:textId="0C711369" w:rsidR="00C913BB" w:rsidRDefault="00B93C02" w:rsidP="00B3695E">
      <w:pPr>
        <w:rPr>
          <w:b/>
        </w:rPr>
      </w:pPr>
      <w:r>
        <w:rPr>
          <w:b/>
        </w:rPr>
        <w:t>***</w:t>
      </w:r>
      <w:r w:rsidR="007217D7" w:rsidRPr="00500F9C">
        <w:rPr>
          <w:b/>
        </w:rPr>
        <w:t>Dress cod</w:t>
      </w:r>
      <w:r w:rsidR="00C913BB" w:rsidRPr="00500F9C">
        <w:rPr>
          <w:b/>
        </w:rPr>
        <w:t>e</w:t>
      </w:r>
      <w:r w:rsidR="00C913BB" w:rsidRPr="00500F9C">
        <w:t xml:space="preserve"> for </w:t>
      </w:r>
      <w:r w:rsidR="004D36E6">
        <w:t>all performances</w:t>
      </w:r>
      <w:r w:rsidR="00C913BB" w:rsidRPr="00500F9C">
        <w:t>:</w:t>
      </w:r>
      <w:r w:rsidR="00C913BB">
        <w:t xml:space="preserve"> </w:t>
      </w:r>
      <w:r w:rsidR="00500F9C">
        <w:t xml:space="preserve">Black pants, White shirts, Black Socks, Black shoes.   </w:t>
      </w:r>
      <w:r w:rsidR="00500F9C" w:rsidRPr="00500F9C">
        <w:rPr>
          <w:b/>
        </w:rPr>
        <w:t>NO SNEAKERS</w:t>
      </w:r>
      <w:r w:rsidR="00F5757A">
        <w:rPr>
          <w:b/>
        </w:rPr>
        <w:t xml:space="preserve"> (at concerts)</w:t>
      </w:r>
      <w:r w:rsidR="00500F9C" w:rsidRPr="00500F9C">
        <w:rPr>
          <w:b/>
        </w:rPr>
        <w:t>; NO JEANS</w:t>
      </w:r>
    </w:p>
    <w:p w14:paraId="0C45D1B8" w14:textId="77777777" w:rsidR="00ED3DAC" w:rsidRPr="00122C9F" w:rsidRDefault="00ED3DAC" w:rsidP="00122C9F">
      <w:pPr>
        <w:ind w:firstLine="720"/>
      </w:pPr>
    </w:p>
    <w:p w14:paraId="0C45D1B9" w14:textId="77777777" w:rsidR="00086B49" w:rsidRDefault="00086B49">
      <w:pPr>
        <w:rPr>
          <w:b/>
        </w:rPr>
      </w:pPr>
    </w:p>
    <w:p w14:paraId="0C45D1BA" w14:textId="77777777" w:rsidR="00122C9F" w:rsidRDefault="00122C9F">
      <w:pPr>
        <w:rPr>
          <w:b/>
        </w:rPr>
      </w:pPr>
    </w:p>
    <w:p w14:paraId="0C45D1BB" w14:textId="77777777" w:rsidR="00086B49" w:rsidRDefault="00086B49" w:rsidP="00086B49">
      <w:pPr>
        <w:numPr>
          <w:ilvl w:val="0"/>
          <w:numId w:val="10"/>
        </w:numPr>
        <w:rPr>
          <w:sz w:val="24"/>
        </w:rPr>
      </w:pPr>
      <w:r>
        <w:rPr>
          <w:b/>
          <w:sz w:val="24"/>
          <w:u w:val="single"/>
        </w:rPr>
        <w:t>Rehearsal Guidelines:</w:t>
      </w:r>
      <w:r w:rsidRPr="00BD7280">
        <w:rPr>
          <w:b/>
          <w:sz w:val="24"/>
        </w:rPr>
        <w:t xml:space="preserve"> </w:t>
      </w:r>
      <w:r>
        <w:rPr>
          <w:sz w:val="24"/>
        </w:rPr>
        <w:t>In addition to the school policies outlined in your agenda, please adhere to the following during every rehearsal and lesson</w:t>
      </w:r>
    </w:p>
    <w:p w14:paraId="0C45D1BC" w14:textId="77777777" w:rsidR="00086B49" w:rsidRPr="00EC5136" w:rsidRDefault="007842DD" w:rsidP="00086B49">
      <w:pPr>
        <w:ind w:left="360"/>
        <w:rPr>
          <w:sz w:val="24"/>
        </w:rPr>
      </w:pPr>
      <w:r>
        <w:rPr>
          <w:noProof/>
        </w:rPr>
        <w:pict w14:anchorId="0C45D1F8">
          <v:rect id="_x0000_s3090" style="position:absolute;left:0;text-align:left;margin-left:4.05pt;margin-top:6.4pt;width:325.95pt;height:50.05pt;z-index:251657728" filled="f" strokeweight="1pt"/>
        </w:pict>
      </w:r>
    </w:p>
    <w:p w14:paraId="0C45D1BD" w14:textId="77777777" w:rsidR="00086B49" w:rsidRDefault="00086B49" w:rsidP="00086B49">
      <w:pPr>
        <w:numPr>
          <w:ilvl w:val="0"/>
          <w:numId w:val="13"/>
        </w:numPr>
      </w:pPr>
      <w:r>
        <w:t>Listen first.  ALWAYS Listen first.</w:t>
      </w:r>
    </w:p>
    <w:p w14:paraId="0C45D1BE" w14:textId="77777777" w:rsidR="00086B49" w:rsidRPr="00BD7280" w:rsidRDefault="00086B49" w:rsidP="00086B49">
      <w:pPr>
        <w:numPr>
          <w:ilvl w:val="0"/>
          <w:numId w:val="13"/>
        </w:numPr>
      </w:pPr>
      <w:r>
        <w:t xml:space="preserve">Be on task at the start of the first downbeat and </w:t>
      </w:r>
      <w:r w:rsidRPr="00BD7280">
        <w:rPr>
          <w:u w:val="single"/>
        </w:rPr>
        <w:t>stay there</w:t>
      </w:r>
      <w:r>
        <w:rPr>
          <w:u w:val="single"/>
        </w:rPr>
        <w:t>.</w:t>
      </w:r>
    </w:p>
    <w:p w14:paraId="0C45D1BF" w14:textId="77777777" w:rsidR="00CC3B58" w:rsidRDefault="00086B49" w:rsidP="00122C9F">
      <w:pPr>
        <w:numPr>
          <w:ilvl w:val="0"/>
          <w:numId w:val="13"/>
        </w:numPr>
      </w:pPr>
      <w:r>
        <w:t>NO FOOD of any kind, including gum during rehearsal.</w:t>
      </w:r>
    </w:p>
    <w:p w14:paraId="0C45D1C0" w14:textId="77777777" w:rsidR="00122C9F" w:rsidRDefault="00122C9F" w:rsidP="00122C9F">
      <w:pPr>
        <w:ind w:left="720"/>
      </w:pPr>
    </w:p>
    <w:p w14:paraId="0C45D1C1" w14:textId="77777777" w:rsidR="008D60C8" w:rsidRPr="00122C9F" w:rsidRDefault="008D60C8" w:rsidP="00122C9F">
      <w:pPr>
        <w:ind w:left="720"/>
      </w:pPr>
    </w:p>
    <w:p w14:paraId="0C45D1C2" w14:textId="10F99F21" w:rsidR="009A1668" w:rsidRDefault="00424297" w:rsidP="009A3213">
      <w:pPr>
        <w:numPr>
          <w:ilvl w:val="0"/>
          <w:numId w:val="23"/>
        </w:numPr>
      </w:pPr>
      <w:r>
        <w:rPr>
          <w:b/>
          <w:u w:val="single"/>
        </w:rPr>
        <w:lastRenderedPageBreak/>
        <w:t>R</w:t>
      </w:r>
      <w:r w:rsidR="007217D7" w:rsidRPr="001017B7">
        <w:rPr>
          <w:b/>
          <w:u w:val="single"/>
        </w:rPr>
        <w:t>ehearsal</w:t>
      </w:r>
      <w:r w:rsidR="00183B55" w:rsidRPr="001017B7">
        <w:rPr>
          <w:b/>
          <w:u w:val="single"/>
        </w:rPr>
        <w:t>s</w:t>
      </w:r>
      <w:r w:rsidR="009A1668" w:rsidRPr="001017B7">
        <w:rPr>
          <w:b/>
          <w:u w:val="single"/>
        </w:rPr>
        <w:t xml:space="preserve"> and Lessons</w:t>
      </w:r>
      <w:r w:rsidR="009A1668">
        <w:rPr>
          <w:b/>
        </w:rPr>
        <w:t xml:space="preserve">:  </w:t>
      </w:r>
      <w:r w:rsidR="009A1668">
        <w:t xml:space="preserve">Each </w:t>
      </w:r>
      <w:r w:rsidR="00D76F0C">
        <w:t>marking period</w:t>
      </w:r>
      <w:r w:rsidR="006D1586">
        <w:t>,</w:t>
      </w:r>
      <w:r w:rsidR="009A1668">
        <w:t xml:space="preserve"> </w:t>
      </w:r>
      <w:r w:rsidR="001017B7">
        <w:t>you will receive</w:t>
      </w:r>
      <w:r w:rsidR="009A1668">
        <w:t xml:space="preserve"> </w:t>
      </w:r>
      <w:r w:rsidR="006D1586">
        <w:t xml:space="preserve">up to </w:t>
      </w:r>
      <w:r w:rsidR="004C71E7" w:rsidRPr="00C822B3">
        <w:rPr>
          <w:b/>
          <w:bCs/>
          <w:sz w:val="28"/>
          <w:szCs w:val="28"/>
        </w:rPr>
        <w:t>3</w:t>
      </w:r>
      <w:r w:rsidR="009A3213" w:rsidRPr="00C822B3">
        <w:rPr>
          <w:b/>
          <w:bCs/>
          <w:sz w:val="28"/>
          <w:szCs w:val="28"/>
        </w:rPr>
        <w:t>0</w:t>
      </w:r>
      <w:r w:rsidR="00992E81" w:rsidRPr="00C822B3">
        <w:rPr>
          <w:b/>
          <w:bCs/>
          <w:sz w:val="28"/>
          <w:szCs w:val="28"/>
        </w:rPr>
        <w:t xml:space="preserve"> </w:t>
      </w:r>
      <w:r w:rsidR="009A1668" w:rsidRPr="00C822B3">
        <w:rPr>
          <w:b/>
          <w:bCs/>
          <w:sz w:val="28"/>
          <w:szCs w:val="28"/>
        </w:rPr>
        <w:t>point</w:t>
      </w:r>
      <w:r w:rsidR="004C71E7" w:rsidRPr="00C822B3">
        <w:rPr>
          <w:b/>
          <w:bCs/>
          <w:sz w:val="28"/>
          <w:szCs w:val="28"/>
        </w:rPr>
        <w:t>s</w:t>
      </w:r>
      <w:r w:rsidR="004C71E7">
        <w:t>:</w:t>
      </w:r>
    </w:p>
    <w:p w14:paraId="0C45D1C3" w14:textId="77777777" w:rsidR="001017B7" w:rsidRDefault="001017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072"/>
        <w:gridCol w:w="1265"/>
        <w:gridCol w:w="1265"/>
        <w:gridCol w:w="1265"/>
        <w:gridCol w:w="1265"/>
        <w:gridCol w:w="1266"/>
      </w:tblGrid>
      <w:tr w:rsidR="0002061E" w14:paraId="0C45D1CB" w14:textId="77777777" w:rsidTr="00122C9F">
        <w:tc>
          <w:tcPr>
            <w:tcW w:w="1458" w:type="dxa"/>
          </w:tcPr>
          <w:p w14:paraId="0C45D1C4" w14:textId="77777777" w:rsidR="0002061E" w:rsidRDefault="0002061E">
            <w:r>
              <w:t>MP 1</w:t>
            </w:r>
            <w:r w:rsidR="009A3213">
              <w:t>-4</w:t>
            </w:r>
          </w:p>
        </w:tc>
        <w:tc>
          <w:tcPr>
            <w:tcW w:w="1072" w:type="dxa"/>
            <w:shd w:val="clear" w:color="auto" w:fill="D9D9D9"/>
          </w:tcPr>
          <w:p w14:paraId="0C45D1C5" w14:textId="77777777" w:rsidR="0002061E" w:rsidRPr="00B20C6E" w:rsidRDefault="0002061E" w:rsidP="00B20C6E">
            <w:pPr>
              <w:jc w:val="center"/>
              <w:rPr>
                <w:b/>
              </w:rPr>
            </w:pPr>
            <w:r w:rsidRPr="00B20C6E">
              <w:rPr>
                <w:b/>
              </w:rPr>
              <w:t>0</w:t>
            </w:r>
          </w:p>
        </w:tc>
        <w:tc>
          <w:tcPr>
            <w:tcW w:w="1265" w:type="dxa"/>
            <w:shd w:val="clear" w:color="auto" w:fill="D9D9D9"/>
          </w:tcPr>
          <w:p w14:paraId="0C45D1C6" w14:textId="77777777" w:rsidR="0002061E" w:rsidRPr="00B20C6E" w:rsidRDefault="0002061E" w:rsidP="00B20C6E">
            <w:pPr>
              <w:jc w:val="center"/>
              <w:rPr>
                <w:b/>
              </w:rPr>
            </w:pPr>
            <w:r w:rsidRPr="00B20C6E">
              <w:rPr>
                <w:b/>
              </w:rPr>
              <w:t>1-2</w:t>
            </w:r>
          </w:p>
        </w:tc>
        <w:tc>
          <w:tcPr>
            <w:tcW w:w="1265" w:type="dxa"/>
            <w:shd w:val="clear" w:color="auto" w:fill="D9D9D9"/>
          </w:tcPr>
          <w:p w14:paraId="0C45D1C7" w14:textId="77777777" w:rsidR="0002061E" w:rsidRPr="00B20C6E" w:rsidRDefault="0002061E" w:rsidP="00B20C6E">
            <w:pPr>
              <w:jc w:val="center"/>
              <w:rPr>
                <w:b/>
              </w:rPr>
            </w:pPr>
            <w:r w:rsidRPr="00B20C6E">
              <w:rPr>
                <w:b/>
              </w:rPr>
              <w:t>3-4</w:t>
            </w:r>
          </w:p>
        </w:tc>
        <w:tc>
          <w:tcPr>
            <w:tcW w:w="1265" w:type="dxa"/>
            <w:shd w:val="clear" w:color="auto" w:fill="D9D9D9"/>
          </w:tcPr>
          <w:p w14:paraId="0C45D1C8" w14:textId="77777777" w:rsidR="0002061E" w:rsidRPr="00B20C6E" w:rsidRDefault="0002061E" w:rsidP="00B20C6E">
            <w:pPr>
              <w:jc w:val="center"/>
              <w:rPr>
                <w:b/>
              </w:rPr>
            </w:pPr>
            <w:r w:rsidRPr="00B20C6E">
              <w:rPr>
                <w:b/>
              </w:rPr>
              <w:t>5-6</w:t>
            </w:r>
          </w:p>
        </w:tc>
        <w:tc>
          <w:tcPr>
            <w:tcW w:w="1265" w:type="dxa"/>
            <w:shd w:val="clear" w:color="auto" w:fill="D9D9D9"/>
          </w:tcPr>
          <w:p w14:paraId="0C45D1C9" w14:textId="77777777" w:rsidR="0002061E" w:rsidRPr="00B20C6E" w:rsidRDefault="0002061E" w:rsidP="00B20C6E">
            <w:pPr>
              <w:jc w:val="center"/>
              <w:rPr>
                <w:b/>
              </w:rPr>
            </w:pPr>
            <w:r w:rsidRPr="00B20C6E">
              <w:rPr>
                <w:b/>
              </w:rPr>
              <w:t>7-8</w:t>
            </w:r>
          </w:p>
        </w:tc>
        <w:tc>
          <w:tcPr>
            <w:tcW w:w="1266" w:type="dxa"/>
            <w:shd w:val="clear" w:color="auto" w:fill="D9D9D9"/>
          </w:tcPr>
          <w:p w14:paraId="0C45D1CA" w14:textId="77777777" w:rsidR="0002061E" w:rsidRPr="00B20C6E" w:rsidRDefault="0002061E" w:rsidP="00B20C6E">
            <w:pPr>
              <w:jc w:val="center"/>
              <w:rPr>
                <w:b/>
              </w:rPr>
            </w:pPr>
            <w:r w:rsidRPr="00B20C6E">
              <w:rPr>
                <w:b/>
              </w:rPr>
              <w:t>9-10</w:t>
            </w:r>
          </w:p>
        </w:tc>
      </w:tr>
      <w:tr w:rsidR="0002061E" w14:paraId="0C45D1D7" w14:textId="77777777" w:rsidTr="00122C9F">
        <w:tc>
          <w:tcPr>
            <w:tcW w:w="1458" w:type="dxa"/>
          </w:tcPr>
          <w:p w14:paraId="0C45D1CC" w14:textId="77777777" w:rsidR="00122C9F" w:rsidRDefault="00122C9F" w:rsidP="00122C9F"/>
          <w:p w14:paraId="0C45D1CD" w14:textId="77777777" w:rsidR="0002061E" w:rsidRDefault="0002061E" w:rsidP="00122C9F">
            <w:r>
              <w:t>Lessons</w:t>
            </w:r>
            <w:r w:rsidR="00122C9F">
              <w:t xml:space="preserve"> (x1)</w:t>
            </w:r>
          </w:p>
        </w:tc>
        <w:tc>
          <w:tcPr>
            <w:tcW w:w="1072" w:type="dxa"/>
          </w:tcPr>
          <w:p w14:paraId="0C45D1CE" w14:textId="77777777" w:rsidR="0002061E" w:rsidRDefault="0002061E" w:rsidP="009A3213">
            <w:pPr>
              <w:jc w:val="center"/>
            </w:pPr>
            <w:r>
              <w:t>Did not attend; no follow-up</w:t>
            </w:r>
          </w:p>
        </w:tc>
        <w:tc>
          <w:tcPr>
            <w:tcW w:w="1265" w:type="dxa"/>
          </w:tcPr>
          <w:p w14:paraId="0C45D1CF" w14:textId="77777777" w:rsidR="0002061E" w:rsidRDefault="0002061E" w:rsidP="009A3213">
            <w:pPr>
              <w:jc w:val="center"/>
            </w:pPr>
            <w:r>
              <w:t>Did not attend; follow-up unexcused</w:t>
            </w:r>
          </w:p>
        </w:tc>
        <w:tc>
          <w:tcPr>
            <w:tcW w:w="1265" w:type="dxa"/>
          </w:tcPr>
          <w:p w14:paraId="0C45D1D0" w14:textId="77777777" w:rsidR="0002061E" w:rsidRDefault="0002061E" w:rsidP="009A3213">
            <w:pPr>
              <w:jc w:val="center"/>
            </w:pPr>
            <w:r>
              <w:t>Attended, not prepared</w:t>
            </w:r>
          </w:p>
        </w:tc>
        <w:tc>
          <w:tcPr>
            <w:tcW w:w="1265" w:type="dxa"/>
          </w:tcPr>
          <w:p w14:paraId="0C45D1D1" w14:textId="77777777" w:rsidR="0002061E" w:rsidRDefault="0002061E" w:rsidP="009A3213">
            <w:pPr>
              <w:jc w:val="center"/>
            </w:pPr>
            <w:r>
              <w:t>Attended, Prepared, not on-task</w:t>
            </w:r>
          </w:p>
        </w:tc>
        <w:tc>
          <w:tcPr>
            <w:tcW w:w="1265" w:type="dxa"/>
          </w:tcPr>
          <w:p w14:paraId="0C45D1D2" w14:textId="77777777" w:rsidR="0002061E" w:rsidRDefault="0002061E" w:rsidP="009A3213">
            <w:pPr>
              <w:jc w:val="center"/>
            </w:pPr>
            <w:r>
              <w:t>Attended,</w:t>
            </w:r>
          </w:p>
          <w:p w14:paraId="0C45D1D3" w14:textId="77777777" w:rsidR="0002061E" w:rsidRDefault="0002061E" w:rsidP="009A3213">
            <w:pPr>
              <w:jc w:val="center"/>
            </w:pPr>
            <w:r>
              <w:t>Prepared,</w:t>
            </w:r>
          </w:p>
          <w:p w14:paraId="0C45D1D4" w14:textId="77777777" w:rsidR="0002061E" w:rsidRDefault="0002061E" w:rsidP="009A3213">
            <w:pPr>
              <w:jc w:val="center"/>
            </w:pPr>
            <w:r>
              <w:t>On-task</w:t>
            </w:r>
          </w:p>
        </w:tc>
        <w:tc>
          <w:tcPr>
            <w:tcW w:w="1266" w:type="dxa"/>
          </w:tcPr>
          <w:p w14:paraId="0C45D1D5" w14:textId="77777777" w:rsidR="0002061E" w:rsidRDefault="0002061E" w:rsidP="009A3213">
            <w:pPr>
              <w:jc w:val="center"/>
            </w:pPr>
            <w:r>
              <w:t>Attended,</w:t>
            </w:r>
          </w:p>
          <w:p w14:paraId="0C45D1D6" w14:textId="77777777" w:rsidR="0002061E" w:rsidRDefault="0002061E" w:rsidP="009A3213">
            <w:pPr>
              <w:jc w:val="center"/>
            </w:pPr>
            <w:r>
              <w:t>Participated well in class</w:t>
            </w:r>
          </w:p>
        </w:tc>
      </w:tr>
      <w:tr w:rsidR="0002061E" w14:paraId="0C45D1DF" w14:textId="77777777" w:rsidTr="00122C9F">
        <w:tc>
          <w:tcPr>
            <w:tcW w:w="1458" w:type="dxa"/>
          </w:tcPr>
          <w:p w14:paraId="0C45D1D8" w14:textId="77777777" w:rsidR="0002061E" w:rsidRPr="00122C9F" w:rsidRDefault="00122C9F" w:rsidP="00122C9F">
            <w:r w:rsidRPr="00122C9F">
              <w:t xml:space="preserve">Rehearsals </w:t>
            </w:r>
            <w:r w:rsidRPr="00122C9F">
              <w:rPr>
                <w:sz w:val="18"/>
                <w:szCs w:val="18"/>
              </w:rPr>
              <w:t>(x2)</w:t>
            </w:r>
          </w:p>
        </w:tc>
        <w:tc>
          <w:tcPr>
            <w:tcW w:w="1072" w:type="dxa"/>
          </w:tcPr>
          <w:p w14:paraId="0C45D1D9" w14:textId="77777777" w:rsidR="0002061E" w:rsidRDefault="0002061E" w:rsidP="009A3213">
            <w:pPr>
              <w:jc w:val="center"/>
            </w:pPr>
            <w:r>
              <w:t>Did not attend; no follow-up</w:t>
            </w:r>
          </w:p>
        </w:tc>
        <w:tc>
          <w:tcPr>
            <w:tcW w:w="1265" w:type="dxa"/>
          </w:tcPr>
          <w:p w14:paraId="0C45D1DA" w14:textId="77777777" w:rsidR="0002061E" w:rsidRDefault="0002061E" w:rsidP="009A3213">
            <w:pPr>
              <w:jc w:val="center"/>
            </w:pPr>
            <w:r>
              <w:t>Attended, not prepared</w:t>
            </w:r>
          </w:p>
        </w:tc>
        <w:tc>
          <w:tcPr>
            <w:tcW w:w="1265" w:type="dxa"/>
          </w:tcPr>
          <w:p w14:paraId="0C45D1DB" w14:textId="77777777" w:rsidR="0002061E" w:rsidRDefault="0002061E" w:rsidP="009A3213">
            <w:pPr>
              <w:jc w:val="center"/>
            </w:pPr>
            <w:r>
              <w:t>Attended, no</w:t>
            </w:r>
            <w:r w:rsidR="00B0005D">
              <w:t>t prepared</w:t>
            </w:r>
          </w:p>
        </w:tc>
        <w:tc>
          <w:tcPr>
            <w:tcW w:w="1265" w:type="dxa"/>
          </w:tcPr>
          <w:p w14:paraId="0C45D1DC" w14:textId="77777777" w:rsidR="0002061E" w:rsidRDefault="0002061E" w:rsidP="009A3213">
            <w:pPr>
              <w:jc w:val="center"/>
            </w:pPr>
            <w:r>
              <w:t>Attended, Prepared, not on-task</w:t>
            </w:r>
          </w:p>
        </w:tc>
        <w:tc>
          <w:tcPr>
            <w:tcW w:w="1265" w:type="dxa"/>
          </w:tcPr>
          <w:p w14:paraId="0C45D1DD" w14:textId="77777777" w:rsidR="0002061E" w:rsidRDefault="0002061E" w:rsidP="009A3213">
            <w:pPr>
              <w:jc w:val="center"/>
            </w:pPr>
            <w:r>
              <w:t>Attended, Prepared, On-task</w:t>
            </w:r>
          </w:p>
        </w:tc>
        <w:tc>
          <w:tcPr>
            <w:tcW w:w="1266" w:type="dxa"/>
          </w:tcPr>
          <w:p w14:paraId="0C45D1DE" w14:textId="77777777" w:rsidR="0002061E" w:rsidRDefault="0002061E" w:rsidP="009A3213">
            <w:pPr>
              <w:jc w:val="center"/>
            </w:pPr>
            <w:r>
              <w:t>Attended, Participated well in class</w:t>
            </w:r>
          </w:p>
        </w:tc>
      </w:tr>
    </w:tbl>
    <w:p w14:paraId="0C45D1E0" w14:textId="77777777" w:rsidR="001017B7" w:rsidRDefault="001017B7"/>
    <w:p w14:paraId="0C45D1E1" w14:textId="77777777" w:rsidR="00183B55" w:rsidRDefault="009A1668" w:rsidP="009A1668">
      <w:pPr>
        <w:ind w:firstLine="720"/>
      </w:pPr>
      <w:r>
        <w:rPr>
          <w:b/>
        </w:rPr>
        <w:t>-</w:t>
      </w:r>
      <w:r w:rsidR="007217D7">
        <w:rPr>
          <w:b/>
        </w:rPr>
        <w:t>Lesson attendance</w:t>
      </w:r>
      <w:r w:rsidR="009A3213">
        <w:rPr>
          <w:b/>
        </w:rPr>
        <w:t xml:space="preserve"> (10</w:t>
      </w:r>
      <w:r w:rsidR="00183B55">
        <w:rPr>
          <w:b/>
        </w:rPr>
        <w:t xml:space="preserve"> points each)</w:t>
      </w:r>
      <w:r w:rsidR="007217D7">
        <w:rPr>
          <w:b/>
        </w:rPr>
        <w:t>:</w:t>
      </w:r>
      <w:r w:rsidR="007217D7">
        <w:t xml:space="preserve"> </w:t>
      </w:r>
      <w:r w:rsidR="004F6864">
        <w:t xml:space="preserve">In addition to band rehearsals, you will have one lesson each cycle.  The time (and possibly the cycle day) of this cycle will rotate at least three times so that you do not miss the same class frequently.  A lesson schedule will be created and given to you.  Please write your lesson times in your agenda!!  Daily lessons are also announced on morning announcements.  You are required to attend your lessons, and they are part of your grade in band. </w:t>
      </w:r>
    </w:p>
    <w:p w14:paraId="0C45D1E2" w14:textId="77777777" w:rsidR="00183B55" w:rsidRDefault="00183B55" w:rsidP="00C913BB"/>
    <w:p w14:paraId="0C45D1E3" w14:textId="77777777" w:rsidR="00C913BB" w:rsidRPr="009A1668" w:rsidRDefault="004F6864" w:rsidP="00C913BB">
      <w:pPr>
        <w:rPr>
          <w:b/>
          <w:u w:val="single"/>
        </w:rPr>
      </w:pPr>
      <w:r w:rsidRPr="009A1668">
        <w:rPr>
          <w:b/>
          <w:u w:val="single"/>
        </w:rPr>
        <w:t xml:space="preserve"> If you have a test or quiz that conf</w:t>
      </w:r>
      <w:r w:rsidR="006D1586">
        <w:rPr>
          <w:b/>
          <w:u w:val="single"/>
        </w:rPr>
        <w:t>lict with a lesson, you have three</w:t>
      </w:r>
      <w:r w:rsidRPr="009A1668">
        <w:rPr>
          <w:b/>
          <w:u w:val="single"/>
        </w:rPr>
        <w:t xml:space="preserve"> options:</w:t>
      </w:r>
    </w:p>
    <w:p w14:paraId="0C45D1E4" w14:textId="77777777" w:rsidR="004F6864" w:rsidRDefault="004F6864" w:rsidP="00183B55">
      <w:pPr>
        <w:numPr>
          <w:ilvl w:val="0"/>
          <w:numId w:val="18"/>
        </w:numPr>
      </w:pPr>
      <w:r>
        <w:t xml:space="preserve">Stay in class and take the quiz/test.  Show up to the lesson after the test/quiz, or </w:t>
      </w:r>
      <w:r w:rsidR="00183B55">
        <w:t xml:space="preserve">let me know </w:t>
      </w:r>
      <w:r w:rsidR="00183B55" w:rsidRPr="009A1668">
        <w:rPr>
          <w:i/>
        </w:rPr>
        <w:t>by the end of the day</w:t>
      </w:r>
      <w:r w:rsidR="00183B55">
        <w:t xml:space="preserve"> that you had a conflict.  Most teachers will be happy to send me an email while you take your quiz.  </w:t>
      </w:r>
    </w:p>
    <w:p w14:paraId="0C45D1E5" w14:textId="77777777" w:rsidR="00183B55" w:rsidRDefault="00183B55" w:rsidP="00183B55">
      <w:pPr>
        <w:numPr>
          <w:ilvl w:val="0"/>
          <w:numId w:val="18"/>
        </w:numPr>
      </w:pPr>
      <w:r>
        <w:t>Come to your lesson and make up the test/quiz.  Make arrangements with your teacher.</w:t>
      </w:r>
    </w:p>
    <w:p w14:paraId="0C45D1E6" w14:textId="77777777" w:rsidR="006D1586" w:rsidRDefault="006D1586" w:rsidP="00183B55">
      <w:pPr>
        <w:numPr>
          <w:ilvl w:val="0"/>
          <w:numId w:val="18"/>
        </w:numPr>
      </w:pPr>
      <w:r>
        <w:t>Fill out a practice report and return it!</w:t>
      </w:r>
    </w:p>
    <w:p w14:paraId="0C45D1E7" w14:textId="77777777" w:rsidR="007217D7" w:rsidRDefault="007217D7"/>
    <w:p w14:paraId="0C45D1E8" w14:textId="070FDB69" w:rsidR="00EC5136" w:rsidRDefault="00EC5136">
      <w:pPr>
        <w:numPr>
          <w:ilvl w:val="0"/>
          <w:numId w:val="10"/>
        </w:numPr>
        <w:rPr>
          <w:sz w:val="24"/>
        </w:rPr>
      </w:pPr>
      <w:r>
        <w:rPr>
          <w:b/>
          <w:sz w:val="24"/>
          <w:u w:val="single"/>
        </w:rPr>
        <w:t>Music Handbook:</w:t>
      </w:r>
      <w:r>
        <w:rPr>
          <w:sz w:val="24"/>
        </w:rPr>
        <w:t xml:space="preserve"> </w:t>
      </w:r>
      <w:r w:rsidR="00CC3B58">
        <w:rPr>
          <w:sz w:val="24"/>
        </w:rPr>
        <w:t xml:space="preserve">Please take the time to review the Music Department Handbook, which is available on my web page.  Review only the pages referring to the MIDDLE SCHOOL BANDS.  On lieu of the signature page in the back of the handbook, </w:t>
      </w:r>
      <w:r w:rsidR="00CC3B58" w:rsidRPr="00E06DC0">
        <w:rPr>
          <w:b/>
          <w:bCs/>
          <w:i/>
          <w:iCs/>
          <w:sz w:val="24"/>
        </w:rPr>
        <w:t>please sign and return the form attached below</w:t>
      </w:r>
      <w:r w:rsidR="006D4E52" w:rsidRPr="00E06DC0">
        <w:rPr>
          <w:b/>
          <w:bCs/>
          <w:i/>
          <w:iCs/>
          <w:sz w:val="24"/>
        </w:rPr>
        <w:t xml:space="preserve"> by September 29 (Back-to-School night)</w:t>
      </w:r>
      <w:r w:rsidR="00CC3B58" w:rsidRPr="00E06DC0">
        <w:rPr>
          <w:b/>
          <w:bCs/>
          <w:i/>
          <w:iCs/>
          <w:sz w:val="24"/>
        </w:rPr>
        <w:t>.</w:t>
      </w:r>
    </w:p>
    <w:p w14:paraId="0C45D1E9" w14:textId="77777777" w:rsidR="00CC3B58" w:rsidRDefault="00CC3B58" w:rsidP="00160E64">
      <w:pPr>
        <w:ind w:left="360"/>
        <w:rPr>
          <w:sz w:val="24"/>
        </w:rPr>
      </w:pPr>
    </w:p>
    <w:p w14:paraId="0C45D1EA" w14:textId="77777777" w:rsidR="00160E64" w:rsidRDefault="00160E64" w:rsidP="00160E64">
      <w:pPr>
        <w:ind w:left="360"/>
        <w:rPr>
          <w:sz w:val="24"/>
        </w:rPr>
      </w:pPr>
    </w:p>
    <w:p w14:paraId="0C45D1EB" w14:textId="77777777" w:rsidR="00160E64" w:rsidRDefault="00160E64" w:rsidP="00160E64">
      <w:pPr>
        <w:ind w:left="360"/>
        <w:rPr>
          <w:sz w:val="24"/>
        </w:rPr>
      </w:pPr>
    </w:p>
    <w:p w14:paraId="0C45D1EC" w14:textId="77777777" w:rsidR="004360C9" w:rsidRDefault="004360C9" w:rsidP="004360C9">
      <w:pPr>
        <w:numPr>
          <w:ilvl w:val="0"/>
          <w:numId w:val="24"/>
        </w:numPr>
        <w:rPr>
          <w:sz w:val="24"/>
        </w:rPr>
      </w:pPr>
      <w:r>
        <w:rPr>
          <w:sz w:val="24"/>
        </w:rPr>
        <w:t>----------------------------</w:t>
      </w:r>
      <w:r w:rsidRPr="004360C9">
        <w:rPr>
          <w:b/>
          <w:sz w:val="32"/>
          <w:szCs w:val="32"/>
        </w:rPr>
        <w:t>Please detach and return</w:t>
      </w:r>
      <w:r>
        <w:rPr>
          <w:sz w:val="24"/>
        </w:rPr>
        <w:t>----------------------------</w:t>
      </w:r>
    </w:p>
    <w:p w14:paraId="0C45D1ED" w14:textId="2F49E465" w:rsidR="004360C9" w:rsidRPr="004E0A75" w:rsidRDefault="004E0A75" w:rsidP="00977BB9">
      <w:pPr>
        <w:ind w:left="360"/>
        <w:rPr>
          <w:b/>
          <w:bCs/>
          <w:sz w:val="40"/>
          <w:szCs w:val="40"/>
        </w:rPr>
      </w:pPr>
      <w:r>
        <w:rPr>
          <w:sz w:val="24"/>
        </w:rPr>
        <w:t xml:space="preserve">                           </w:t>
      </w:r>
      <w:r>
        <w:rPr>
          <w:sz w:val="24"/>
        </w:rPr>
        <w:tab/>
      </w:r>
      <w:r w:rsidRPr="004E0A75">
        <w:rPr>
          <w:b/>
          <w:bCs/>
          <w:sz w:val="40"/>
          <w:szCs w:val="40"/>
        </w:rPr>
        <w:t>DUE by SEPTEMBER 29th</w:t>
      </w:r>
    </w:p>
    <w:p w14:paraId="0C45D1EE" w14:textId="77777777" w:rsidR="004360C9" w:rsidRDefault="007842DD" w:rsidP="004360C9">
      <w:pPr>
        <w:ind w:left="360"/>
        <w:rPr>
          <w:sz w:val="24"/>
        </w:rPr>
      </w:pPr>
      <w:r>
        <w:rPr>
          <w:noProof/>
          <w:sz w:val="24"/>
        </w:rPr>
        <w:pict w14:anchorId="0C45D1F9">
          <v:rect id="_x0000_s3089" style="position:absolute;left:0;text-align:left;margin-left:-27pt;margin-top:5.1pt;width:477.75pt;height:232.35pt;z-index:251656704" filled="f" strokeweight="3pt">
            <v:stroke linestyle="thinThin"/>
          </v:rect>
        </w:pict>
      </w:r>
    </w:p>
    <w:p w14:paraId="0C45D1EF" w14:textId="77777777" w:rsidR="006D1586" w:rsidRPr="006D1586" w:rsidRDefault="004360C9" w:rsidP="004360C9">
      <w:pPr>
        <w:rPr>
          <w:b/>
          <w:sz w:val="32"/>
          <w:szCs w:val="32"/>
        </w:rPr>
      </w:pPr>
      <w:r w:rsidRPr="006D1586">
        <w:rPr>
          <w:b/>
          <w:sz w:val="32"/>
          <w:szCs w:val="32"/>
        </w:rPr>
        <w:t>I have read the syllabus</w:t>
      </w:r>
      <w:r w:rsidR="00992E81" w:rsidRPr="006D1586">
        <w:rPr>
          <w:b/>
          <w:sz w:val="32"/>
          <w:szCs w:val="32"/>
        </w:rPr>
        <w:t xml:space="preserve"> and the Music Department handbook. </w:t>
      </w:r>
      <w:r w:rsidR="00EC5136" w:rsidRPr="006D1586">
        <w:rPr>
          <w:b/>
          <w:sz w:val="32"/>
          <w:szCs w:val="32"/>
        </w:rPr>
        <w:t xml:space="preserve"> </w:t>
      </w:r>
    </w:p>
    <w:p w14:paraId="0C45D1F0" w14:textId="533DD1DA" w:rsidR="004360C9" w:rsidRPr="00CC3B58" w:rsidRDefault="006D1586" w:rsidP="004360C9">
      <w:pPr>
        <w:rPr>
          <w:b/>
          <w:sz w:val="32"/>
          <w:szCs w:val="32"/>
        </w:rPr>
      </w:pPr>
      <w:r>
        <w:rPr>
          <w:b/>
          <w:sz w:val="32"/>
          <w:szCs w:val="32"/>
        </w:rPr>
        <w:t>****</w:t>
      </w:r>
      <w:r w:rsidR="00EC5136" w:rsidRPr="00CC3B58">
        <w:rPr>
          <w:b/>
          <w:sz w:val="32"/>
          <w:szCs w:val="32"/>
        </w:rPr>
        <w:t xml:space="preserve">I am available for the </w:t>
      </w:r>
      <w:r w:rsidR="004360C9" w:rsidRPr="00CC3B58">
        <w:rPr>
          <w:b/>
          <w:sz w:val="32"/>
          <w:szCs w:val="32"/>
        </w:rPr>
        <w:t>performa</w:t>
      </w:r>
      <w:r w:rsidR="00992E81" w:rsidRPr="00CC3B58">
        <w:rPr>
          <w:b/>
          <w:sz w:val="32"/>
          <w:szCs w:val="32"/>
        </w:rPr>
        <w:t xml:space="preserve">nce dates that have been </w:t>
      </w:r>
      <w:r w:rsidR="00186C08" w:rsidRPr="00CC3B58">
        <w:rPr>
          <w:b/>
          <w:sz w:val="32"/>
          <w:szCs w:val="32"/>
        </w:rPr>
        <w:t>listed and</w:t>
      </w:r>
      <w:r w:rsidR="00EC5136" w:rsidRPr="00CC3B58">
        <w:rPr>
          <w:b/>
          <w:sz w:val="32"/>
          <w:szCs w:val="32"/>
        </w:rPr>
        <w:t xml:space="preserve"> agree to the </w:t>
      </w:r>
      <w:r w:rsidR="00160E64">
        <w:rPr>
          <w:b/>
          <w:sz w:val="32"/>
          <w:szCs w:val="32"/>
        </w:rPr>
        <w:t>guidelines listed</w:t>
      </w:r>
      <w:r w:rsidR="00EC5136" w:rsidRPr="00CC3B58">
        <w:rPr>
          <w:b/>
          <w:sz w:val="32"/>
          <w:szCs w:val="32"/>
        </w:rPr>
        <w:t xml:space="preserve"> in the </w:t>
      </w:r>
      <w:r w:rsidR="00160E64">
        <w:rPr>
          <w:b/>
          <w:sz w:val="32"/>
          <w:szCs w:val="32"/>
        </w:rPr>
        <w:t xml:space="preserve">Music Department </w:t>
      </w:r>
      <w:r w:rsidR="00EC5136" w:rsidRPr="00CC3B58">
        <w:rPr>
          <w:b/>
          <w:sz w:val="32"/>
          <w:szCs w:val="32"/>
        </w:rPr>
        <w:t>handbook</w:t>
      </w:r>
      <w:r w:rsidRPr="00CC3B58">
        <w:rPr>
          <w:b/>
          <w:sz w:val="32"/>
          <w:szCs w:val="32"/>
        </w:rPr>
        <w:t>.</w:t>
      </w:r>
      <w:r>
        <w:rPr>
          <w:b/>
          <w:sz w:val="32"/>
          <w:szCs w:val="32"/>
        </w:rPr>
        <w:t xml:space="preserve"> ****</w:t>
      </w:r>
    </w:p>
    <w:p w14:paraId="0C45D1F1" w14:textId="77777777" w:rsidR="004360C9" w:rsidRDefault="004360C9" w:rsidP="004360C9">
      <w:pPr>
        <w:rPr>
          <w:b/>
        </w:rPr>
      </w:pPr>
    </w:p>
    <w:p w14:paraId="0C45D1F2" w14:textId="77777777" w:rsidR="00EC5136" w:rsidRPr="00B35F1E" w:rsidRDefault="00EC5136" w:rsidP="004360C9">
      <w:pPr>
        <w:rPr>
          <w:b/>
        </w:rPr>
      </w:pPr>
    </w:p>
    <w:p w14:paraId="0C45D1F3" w14:textId="77777777" w:rsidR="004360C9" w:rsidRDefault="004360C9" w:rsidP="004360C9">
      <w:pPr>
        <w:rPr>
          <w:b/>
          <w:sz w:val="24"/>
        </w:rPr>
      </w:pPr>
      <w:r>
        <w:rPr>
          <w:b/>
          <w:sz w:val="24"/>
        </w:rPr>
        <w:t>_______________________</w:t>
      </w:r>
      <w:r w:rsidR="00977BB9">
        <w:rPr>
          <w:b/>
          <w:sz w:val="24"/>
        </w:rPr>
        <w:t>___</w:t>
      </w:r>
      <w:r>
        <w:rPr>
          <w:b/>
          <w:sz w:val="24"/>
        </w:rPr>
        <w:t>________</w:t>
      </w:r>
      <w:r>
        <w:rPr>
          <w:b/>
          <w:sz w:val="24"/>
        </w:rPr>
        <w:tab/>
      </w:r>
      <w:r w:rsidR="00977BB9">
        <w:rPr>
          <w:b/>
          <w:sz w:val="24"/>
        </w:rPr>
        <w:t xml:space="preserve">   </w:t>
      </w:r>
      <w:r>
        <w:rPr>
          <w:b/>
          <w:sz w:val="24"/>
        </w:rPr>
        <w:t>_________________</w:t>
      </w:r>
      <w:r w:rsidR="00977BB9">
        <w:rPr>
          <w:b/>
          <w:sz w:val="24"/>
        </w:rPr>
        <w:t>__          _______</w:t>
      </w:r>
      <w:r>
        <w:rPr>
          <w:b/>
          <w:sz w:val="24"/>
        </w:rPr>
        <w:t>_</w:t>
      </w:r>
    </w:p>
    <w:p w14:paraId="0C45D1F4" w14:textId="125DF163" w:rsidR="004360C9" w:rsidRDefault="004360C9" w:rsidP="004360C9">
      <w:pPr>
        <w:rPr>
          <w:b/>
          <w:sz w:val="18"/>
          <w:szCs w:val="18"/>
        </w:rPr>
      </w:pPr>
      <w:r w:rsidRPr="00B35F1E">
        <w:rPr>
          <w:b/>
          <w:sz w:val="18"/>
          <w:szCs w:val="18"/>
        </w:rPr>
        <w:t>Parent Signature</w:t>
      </w:r>
      <w:r w:rsidRPr="00B35F1E">
        <w:rPr>
          <w:b/>
          <w:sz w:val="18"/>
          <w:szCs w:val="18"/>
        </w:rPr>
        <w:tab/>
      </w:r>
      <w:r w:rsidRPr="00B35F1E">
        <w:rPr>
          <w:b/>
          <w:sz w:val="18"/>
          <w:szCs w:val="18"/>
        </w:rPr>
        <w:tab/>
      </w:r>
      <w:r>
        <w:rPr>
          <w:b/>
          <w:sz w:val="18"/>
          <w:szCs w:val="18"/>
        </w:rPr>
        <w:t xml:space="preserve">                         </w:t>
      </w:r>
      <w:r w:rsidR="00977BB9">
        <w:rPr>
          <w:b/>
          <w:sz w:val="18"/>
          <w:szCs w:val="18"/>
        </w:rPr>
        <w:t xml:space="preserve">    </w:t>
      </w:r>
      <w:r>
        <w:rPr>
          <w:b/>
          <w:sz w:val="18"/>
          <w:szCs w:val="18"/>
        </w:rPr>
        <w:t>Date</w:t>
      </w:r>
      <w:r>
        <w:rPr>
          <w:b/>
          <w:sz w:val="18"/>
          <w:szCs w:val="18"/>
        </w:rPr>
        <w:tab/>
        <w:t xml:space="preserve"> </w:t>
      </w:r>
      <w:r w:rsidR="00186C08">
        <w:rPr>
          <w:b/>
          <w:sz w:val="18"/>
          <w:szCs w:val="18"/>
        </w:rPr>
        <w:t xml:space="preserve">         </w:t>
      </w:r>
      <w:r>
        <w:rPr>
          <w:b/>
          <w:sz w:val="18"/>
          <w:szCs w:val="18"/>
        </w:rPr>
        <w:t xml:space="preserve"> </w:t>
      </w:r>
      <w:r w:rsidRPr="00B35F1E">
        <w:rPr>
          <w:b/>
          <w:sz w:val="18"/>
          <w:szCs w:val="18"/>
        </w:rPr>
        <w:t>Student’s Name</w:t>
      </w:r>
      <w:r w:rsidRPr="00B35F1E">
        <w:rPr>
          <w:b/>
          <w:sz w:val="18"/>
          <w:szCs w:val="18"/>
        </w:rPr>
        <w:tab/>
      </w:r>
      <w:r w:rsidRPr="00B35F1E">
        <w:rPr>
          <w:b/>
          <w:sz w:val="18"/>
          <w:szCs w:val="18"/>
        </w:rPr>
        <w:tab/>
      </w:r>
      <w:r>
        <w:rPr>
          <w:b/>
          <w:sz w:val="18"/>
          <w:szCs w:val="18"/>
        </w:rPr>
        <w:t xml:space="preserve">          </w:t>
      </w:r>
      <w:r w:rsidR="00977BB9">
        <w:rPr>
          <w:b/>
          <w:sz w:val="18"/>
          <w:szCs w:val="18"/>
        </w:rPr>
        <w:t xml:space="preserve"> </w:t>
      </w:r>
      <w:r w:rsidRPr="00B35F1E">
        <w:rPr>
          <w:b/>
          <w:sz w:val="18"/>
          <w:szCs w:val="18"/>
        </w:rPr>
        <w:t>Grade</w:t>
      </w:r>
      <w:r w:rsidRPr="00B35F1E">
        <w:rPr>
          <w:b/>
          <w:sz w:val="18"/>
          <w:szCs w:val="18"/>
        </w:rPr>
        <w:tab/>
      </w:r>
    </w:p>
    <w:p w14:paraId="0C45D1F5" w14:textId="77777777" w:rsidR="002073E9" w:rsidRDefault="002073E9" w:rsidP="004360C9">
      <w:pPr>
        <w:rPr>
          <w:b/>
          <w:sz w:val="18"/>
          <w:szCs w:val="18"/>
        </w:rPr>
      </w:pPr>
    </w:p>
    <w:p w14:paraId="0C45D1F6" w14:textId="76277B4B" w:rsidR="002073E9" w:rsidRPr="006D1586" w:rsidRDefault="002073E9" w:rsidP="004360C9">
      <w:pPr>
        <w:rPr>
          <w:b/>
          <w:sz w:val="24"/>
          <w:u w:val="single"/>
        </w:rPr>
      </w:pPr>
      <w:r w:rsidRPr="006D1586">
        <w:rPr>
          <w:b/>
          <w:sz w:val="18"/>
          <w:szCs w:val="18"/>
          <w:u w:val="single"/>
        </w:rPr>
        <w:t xml:space="preserve">Please write any comments, </w:t>
      </w:r>
      <w:r w:rsidR="004E0A75" w:rsidRPr="006D1586">
        <w:rPr>
          <w:b/>
          <w:sz w:val="18"/>
          <w:szCs w:val="18"/>
          <w:u w:val="single"/>
        </w:rPr>
        <w:t>concerns,</w:t>
      </w:r>
      <w:r w:rsidRPr="006D1586">
        <w:rPr>
          <w:b/>
          <w:sz w:val="18"/>
          <w:szCs w:val="18"/>
          <w:u w:val="single"/>
        </w:rPr>
        <w:t xml:space="preserve"> or conflicts below:</w:t>
      </w:r>
    </w:p>
    <w:sectPr w:rsidR="002073E9" w:rsidRPr="006D1586" w:rsidSect="00122C9F">
      <w:headerReference w:type="default" r:id="rId13"/>
      <w:type w:val="continuous"/>
      <w:pgSz w:w="12240" w:h="15840"/>
      <w:pgMar w:top="720" w:right="153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37C7" w14:textId="77777777" w:rsidR="00866043" w:rsidRDefault="00866043">
      <w:r>
        <w:separator/>
      </w:r>
    </w:p>
  </w:endnote>
  <w:endnote w:type="continuationSeparator" w:id="0">
    <w:p w14:paraId="3E3176E8" w14:textId="77777777" w:rsidR="00866043" w:rsidRDefault="0086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D201" w14:textId="77777777" w:rsidR="00ED3DAC" w:rsidRDefault="00ED3DAC">
    <w:pPr>
      <w:pStyle w:val="Footer"/>
      <w:jc w:val="center"/>
      <w:rPr>
        <w:sz w:val="18"/>
      </w:rPr>
    </w:pPr>
  </w:p>
  <w:p w14:paraId="0C45D202" w14:textId="77777777" w:rsidR="00ED3DAC" w:rsidRDefault="00ED3DAC">
    <w:pPr>
      <w:pStyle w:val="Footer"/>
      <w:jc w:val="center"/>
      <w:rPr>
        <w:sz w:val="18"/>
      </w:rPr>
    </w:pPr>
  </w:p>
  <w:p w14:paraId="0C45D203" w14:textId="77777777" w:rsidR="00ED3DAC" w:rsidRDefault="00ED3DAC" w:rsidP="00E1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F11E" w14:textId="77777777" w:rsidR="00866043" w:rsidRDefault="00866043">
      <w:r>
        <w:separator/>
      </w:r>
    </w:p>
  </w:footnote>
  <w:footnote w:type="continuationSeparator" w:id="0">
    <w:p w14:paraId="19AC9AC4" w14:textId="77777777" w:rsidR="00866043" w:rsidRDefault="0086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D1FE" w14:textId="77777777" w:rsidR="00ED3DAC" w:rsidRDefault="007842DD" w:rsidP="0002061E">
    <w:pPr>
      <w:ind w:left="5040" w:firstLine="720"/>
      <w:rPr>
        <w:rFonts w:ascii="Papyrus" w:hAnsi="Papyrus"/>
        <w:b/>
      </w:rPr>
    </w:pPr>
    <w:r>
      <w:rPr>
        <w:noProof/>
      </w:rPr>
      <w:pict w14:anchorId="0C45D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6" type="#_x0000_t136" style="position:absolute;left:0;text-align:left;margin-left:21.75pt;margin-top:-4.2pt;width:260.25pt;height:39.75pt;z-index:251657728">
          <v:shadow color="#868686"/>
          <v:textpath style="font-family:&quot;Arial Black&quot;;v-text-kern:t" trim="t" fitpath="t" string="Concert Band"/>
        </v:shape>
      </w:pict>
    </w:r>
    <w:r w:rsidR="00ED3DAC" w:rsidRPr="00424297">
      <w:rPr>
        <w:rFonts w:ascii="Papyrus" w:hAnsi="Papyrus"/>
        <w:b/>
      </w:rPr>
      <w:t xml:space="preserve">        </w:t>
    </w:r>
  </w:p>
  <w:p w14:paraId="0C45D1FF" w14:textId="42C4163B" w:rsidR="00ED3DAC" w:rsidRDefault="00ED3DAC" w:rsidP="0002061E">
    <w:pPr>
      <w:ind w:left="5040" w:firstLine="720"/>
      <w:rPr>
        <w:rFonts w:ascii="Papyrus" w:hAnsi="Papyrus"/>
        <w:b/>
        <w:u w:val="single"/>
      </w:rPr>
    </w:pPr>
    <w:r w:rsidRPr="00424297">
      <w:rPr>
        <w:rFonts w:ascii="Papyrus" w:hAnsi="Papyrus"/>
        <w:b/>
      </w:rPr>
      <w:t xml:space="preserve"> </w:t>
    </w:r>
    <w:r>
      <w:rPr>
        <w:rFonts w:ascii="Papyrus" w:hAnsi="Papyrus"/>
        <w:b/>
        <w:u w:val="single"/>
      </w:rPr>
      <w:t>SYLLABUS 20</w:t>
    </w:r>
    <w:r w:rsidR="00BB4100">
      <w:rPr>
        <w:rFonts w:ascii="Papyrus" w:hAnsi="Papyrus"/>
        <w:b/>
        <w:u w:val="single"/>
      </w:rPr>
      <w:t>2</w:t>
    </w:r>
    <w:r w:rsidR="00E47758">
      <w:rPr>
        <w:rFonts w:ascii="Papyrus" w:hAnsi="Papyrus"/>
        <w:b/>
        <w:u w:val="single"/>
      </w:rPr>
      <w:t>2</w:t>
    </w:r>
    <w:r>
      <w:rPr>
        <w:rFonts w:ascii="Papyrus" w:hAnsi="Papyrus"/>
        <w:b/>
        <w:u w:val="single"/>
      </w:rPr>
      <w:t>-20</w:t>
    </w:r>
    <w:r w:rsidR="00BB4100">
      <w:rPr>
        <w:rFonts w:ascii="Papyrus" w:hAnsi="Papyrus"/>
        <w:b/>
        <w:u w:val="single"/>
      </w:rPr>
      <w:t>2</w:t>
    </w:r>
    <w:r w:rsidR="00E47758">
      <w:rPr>
        <w:rFonts w:ascii="Papyrus" w:hAnsi="Papyrus"/>
        <w:b/>
        <w:u w:val="single"/>
      </w:rPr>
      <w:t>3</w:t>
    </w:r>
  </w:p>
  <w:p w14:paraId="0C45D200" w14:textId="77777777" w:rsidR="00ED3DAC" w:rsidRDefault="00ED3DA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D204" w14:textId="77777777" w:rsidR="00ED3DAC" w:rsidRPr="00424297" w:rsidRDefault="00ED3DAC" w:rsidP="0042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4AA"/>
    <w:multiLevelType w:val="singleLevel"/>
    <w:tmpl w:val="AD2860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C6B78"/>
    <w:multiLevelType w:val="singleLevel"/>
    <w:tmpl w:val="471C8642"/>
    <w:lvl w:ilvl="0">
      <w:start w:val="1"/>
      <w:numFmt w:val="decimal"/>
      <w:lvlText w:val="%1."/>
      <w:lvlJc w:val="left"/>
      <w:pPr>
        <w:tabs>
          <w:tab w:val="num" w:pos="1080"/>
        </w:tabs>
        <w:ind w:left="1080" w:hanging="360"/>
      </w:pPr>
      <w:rPr>
        <w:rFonts w:hint="default"/>
      </w:rPr>
    </w:lvl>
  </w:abstractNum>
  <w:abstractNum w:abstractNumId="2" w15:restartNumberingAfterBreak="0">
    <w:nsid w:val="14681348"/>
    <w:multiLevelType w:val="singleLevel"/>
    <w:tmpl w:val="AD28609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0473C2"/>
    <w:multiLevelType w:val="singleLevel"/>
    <w:tmpl w:val="6B342D9C"/>
    <w:lvl w:ilvl="0">
      <w:start w:val="1"/>
      <w:numFmt w:val="decimal"/>
      <w:lvlText w:val="%1."/>
      <w:lvlJc w:val="left"/>
      <w:pPr>
        <w:tabs>
          <w:tab w:val="num" w:pos="720"/>
        </w:tabs>
        <w:ind w:left="720" w:hanging="360"/>
      </w:pPr>
      <w:rPr>
        <w:rFonts w:hint="default"/>
      </w:rPr>
    </w:lvl>
  </w:abstractNum>
  <w:abstractNum w:abstractNumId="4" w15:restartNumberingAfterBreak="0">
    <w:nsid w:val="1DDE7D53"/>
    <w:multiLevelType w:val="hybridMultilevel"/>
    <w:tmpl w:val="DFCC1334"/>
    <w:lvl w:ilvl="0" w:tplc="8B48BC1E">
      <w:start w:val="1"/>
      <w:numFmt w:val="decimal"/>
      <w:lvlText w:val="%1."/>
      <w:lvlJc w:val="left"/>
      <w:pPr>
        <w:tabs>
          <w:tab w:val="num" w:pos="1440"/>
        </w:tabs>
        <w:ind w:left="1440" w:hanging="360"/>
      </w:pPr>
      <w:rPr>
        <w:rFonts w:hint="default"/>
      </w:rPr>
    </w:lvl>
    <w:lvl w:ilvl="1" w:tplc="E25EB662">
      <w:start w:val="1"/>
      <w:numFmt w:val="bullet"/>
      <w:lvlText w:val=""/>
      <w:lvlJc w:val="left"/>
      <w:pPr>
        <w:tabs>
          <w:tab w:val="num" w:pos="1152"/>
        </w:tabs>
        <w:ind w:left="1296" w:hanging="144"/>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1450F5E"/>
    <w:multiLevelType w:val="hybridMultilevel"/>
    <w:tmpl w:val="9C96C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97FC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A977977"/>
    <w:multiLevelType w:val="singleLevel"/>
    <w:tmpl w:val="AD28609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874151"/>
    <w:multiLevelType w:val="multilevel"/>
    <w:tmpl w:val="EFD0BA90"/>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408A30E9"/>
    <w:multiLevelType w:val="hybridMultilevel"/>
    <w:tmpl w:val="CA581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D92C90"/>
    <w:multiLevelType w:val="hybridMultilevel"/>
    <w:tmpl w:val="84A8BC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9629A"/>
    <w:multiLevelType w:val="hybridMultilevel"/>
    <w:tmpl w:val="F214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A176E"/>
    <w:multiLevelType w:val="hybridMultilevel"/>
    <w:tmpl w:val="141E06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B7DDA"/>
    <w:multiLevelType w:val="hybridMultilevel"/>
    <w:tmpl w:val="5B9288BA"/>
    <w:lvl w:ilvl="0" w:tplc="44A6F38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3496C92"/>
    <w:multiLevelType w:val="hybridMultilevel"/>
    <w:tmpl w:val="FBBC0254"/>
    <w:lvl w:ilvl="0" w:tplc="BC84C7BC">
      <w:start w:val="1"/>
      <w:numFmt w:val="bullet"/>
      <w:lvlText w:val=""/>
      <w:lvlJc w:val="left"/>
      <w:pPr>
        <w:ind w:left="360" w:hanging="360"/>
      </w:pPr>
      <w:rPr>
        <w:rFonts w:ascii="Wingdings 2" w:hAnsi="Wingdings 2"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FF79CB"/>
    <w:multiLevelType w:val="singleLevel"/>
    <w:tmpl w:val="4292502C"/>
    <w:lvl w:ilvl="0">
      <w:start w:val="4"/>
      <w:numFmt w:val="decimal"/>
      <w:lvlText w:val="%1."/>
      <w:lvlJc w:val="left"/>
      <w:pPr>
        <w:tabs>
          <w:tab w:val="num" w:pos="360"/>
        </w:tabs>
        <w:ind w:left="360" w:hanging="360"/>
      </w:pPr>
      <w:rPr>
        <w:rFonts w:hint="default"/>
        <w:b/>
      </w:rPr>
    </w:lvl>
  </w:abstractNum>
  <w:abstractNum w:abstractNumId="16" w15:restartNumberingAfterBreak="0">
    <w:nsid w:val="6363269A"/>
    <w:multiLevelType w:val="hybridMultilevel"/>
    <w:tmpl w:val="253614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000FEC"/>
    <w:multiLevelType w:val="hybridMultilevel"/>
    <w:tmpl w:val="D6D2BC94"/>
    <w:lvl w:ilvl="0" w:tplc="CED4171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B3C45"/>
    <w:multiLevelType w:val="singleLevel"/>
    <w:tmpl w:val="AD28609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4275FE"/>
    <w:multiLevelType w:val="singleLevel"/>
    <w:tmpl w:val="AD28609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09684A"/>
    <w:multiLevelType w:val="singleLevel"/>
    <w:tmpl w:val="AD28609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D97464"/>
    <w:multiLevelType w:val="singleLevel"/>
    <w:tmpl w:val="AD28609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D85026"/>
    <w:multiLevelType w:val="singleLevel"/>
    <w:tmpl w:val="AD28609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B7747E9"/>
    <w:multiLevelType w:val="hybridMultilevel"/>
    <w:tmpl w:val="D9FC1C56"/>
    <w:lvl w:ilvl="0" w:tplc="44A6F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367025181">
    <w:abstractNumId w:val="22"/>
  </w:num>
  <w:num w:numId="2" w16cid:durableId="442849420">
    <w:abstractNumId w:val="0"/>
  </w:num>
  <w:num w:numId="3" w16cid:durableId="796148401">
    <w:abstractNumId w:val="6"/>
  </w:num>
  <w:num w:numId="4" w16cid:durableId="2051178462">
    <w:abstractNumId w:val="21"/>
  </w:num>
  <w:num w:numId="5" w16cid:durableId="468207178">
    <w:abstractNumId w:val="18"/>
  </w:num>
  <w:num w:numId="6" w16cid:durableId="642272980">
    <w:abstractNumId w:val="20"/>
  </w:num>
  <w:num w:numId="7" w16cid:durableId="1700667756">
    <w:abstractNumId w:val="7"/>
  </w:num>
  <w:num w:numId="8" w16cid:durableId="1767454309">
    <w:abstractNumId w:val="2"/>
  </w:num>
  <w:num w:numId="9" w16cid:durableId="842859367">
    <w:abstractNumId w:val="19"/>
  </w:num>
  <w:num w:numId="10" w16cid:durableId="2033677270">
    <w:abstractNumId w:val="15"/>
  </w:num>
  <w:num w:numId="11" w16cid:durableId="487786155">
    <w:abstractNumId w:val="3"/>
  </w:num>
  <w:num w:numId="12" w16cid:durableId="732234365">
    <w:abstractNumId w:val="1"/>
  </w:num>
  <w:num w:numId="13" w16cid:durableId="322272634">
    <w:abstractNumId w:val="5"/>
  </w:num>
  <w:num w:numId="14" w16cid:durableId="580138838">
    <w:abstractNumId w:val="9"/>
  </w:num>
  <w:num w:numId="15" w16cid:durableId="1799448191">
    <w:abstractNumId w:val="10"/>
  </w:num>
  <w:num w:numId="16" w16cid:durableId="473450718">
    <w:abstractNumId w:val="4"/>
  </w:num>
  <w:num w:numId="17" w16cid:durableId="37709017">
    <w:abstractNumId w:val="12"/>
  </w:num>
  <w:num w:numId="18" w16cid:durableId="431707645">
    <w:abstractNumId w:val="13"/>
  </w:num>
  <w:num w:numId="19" w16cid:durableId="906303156">
    <w:abstractNumId w:val="23"/>
  </w:num>
  <w:num w:numId="20" w16cid:durableId="1023432547">
    <w:abstractNumId w:val="11"/>
  </w:num>
  <w:num w:numId="21" w16cid:durableId="1270309996">
    <w:abstractNumId w:val="16"/>
  </w:num>
  <w:num w:numId="22" w16cid:durableId="266935279">
    <w:abstractNumId w:val="8"/>
  </w:num>
  <w:num w:numId="23" w16cid:durableId="330179928">
    <w:abstractNumId w:val="17"/>
  </w:num>
  <w:num w:numId="24" w16cid:durableId="1269659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4097"/>
    <o:shapelayout v:ext="edit">
      <o:idmap v:ext="edit" data="2,4"/>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jAzMjUwNDUxNjdT0lEKTi0uzszPAykwqgUADnSHziwAAAA="/>
  </w:docVars>
  <w:rsids>
    <w:rsidRoot w:val="00C913BB"/>
    <w:rsid w:val="0002061E"/>
    <w:rsid w:val="00086B49"/>
    <w:rsid w:val="000A6282"/>
    <w:rsid w:val="000A628B"/>
    <w:rsid w:val="000C3389"/>
    <w:rsid w:val="000C4619"/>
    <w:rsid w:val="001017B7"/>
    <w:rsid w:val="00110879"/>
    <w:rsid w:val="00112B74"/>
    <w:rsid w:val="00122870"/>
    <w:rsid w:val="00122C9F"/>
    <w:rsid w:val="001256F5"/>
    <w:rsid w:val="00160E64"/>
    <w:rsid w:val="00183B55"/>
    <w:rsid w:val="00186C08"/>
    <w:rsid w:val="001A6D92"/>
    <w:rsid w:val="002073E9"/>
    <w:rsid w:val="002502C0"/>
    <w:rsid w:val="00290014"/>
    <w:rsid w:val="002F0E97"/>
    <w:rsid w:val="003208EE"/>
    <w:rsid w:val="003530EE"/>
    <w:rsid w:val="00354199"/>
    <w:rsid w:val="00423C82"/>
    <w:rsid w:val="00424297"/>
    <w:rsid w:val="004360C9"/>
    <w:rsid w:val="004C71E7"/>
    <w:rsid w:val="004D36E6"/>
    <w:rsid w:val="004E0A75"/>
    <w:rsid w:val="004E3E31"/>
    <w:rsid w:val="004F6864"/>
    <w:rsid w:val="00500F9C"/>
    <w:rsid w:val="00524EF3"/>
    <w:rsid w:val="00530D71"/>
    <w:rsid w:val="005315F3"/>
    <w:rsid w:val="00542A11"/>
    <w:rsid w:val="00564723"/>
    <w:rsid w:val="00605439"/>
    <w:rsid w:val="00651B9D"/>
    <w:rsid w:val="00653A4A"/>
    <w:rsid w:val="006866D0"/>
    <w:rsid w:val="006C685C"/>
    <w:rsid w:val="006D1586"/>
    <w:rsid w:val="006D4E52"/>
    <w:rsid w:val="007217D7"/>
    <w:rsid w:val="0074275F"/>
    <w:rsid w:val="007842DD"/>
    <w:rsid w:val="007C6FCD"/>
    <w:rsid w:val="007E0D68"/>
    <w:rsid w:val="00856A25"/>
    <w:rsid w:val="00866043"/>
    <w:rsid w:val="008D60C8"/>
    <w:rsid w:val="00921C69"/>
    <w:rsid w:val="00971A51"/>
    <w:rsid w:val="00977BB9"/>
    <w:rsid w:val="00983496"/>
    <w:rsid w:val="00992E81"/>
    <w:rsid w:val="009A1668"/>
    <w:rsid w:val="009A3213"/>
    <w:rsid w:val="009F0204"/>
    <w:rsid w:val="009F6AF3"/>
    <w:rsid w:val="00A3288E"/>
    <w:rsid w:val="00A7602C"/>
    <w:rsid w:val="00A81AEA"/>
    <w:rsid w:val="00AF3919"/>
    <w:rsid w:val="00B0005D"/>
    <w:rsid w:val="00B20C6E"/>
    <w:rsid w:val="00B35F1E"/>
    <w:rsid w:val="00B3695E"/>
    <w:rsid w:val="00B54122"/>
    <w:rsid w:val="00B93C02"/>
    <w:rsid w:val="00BB4100"/>
    <w:rsid w:val="00BD7280"/>
    <w:rsid w:val="00BE400C"/>
    <w:rsid w:val="00C2041D"/>
    <w:rsid w:val="00C20A28"/>
    <w:rsid w:val="00C5375F"/>
    <w:rsid w:val="00C71E5E"/>
    <w:rsid w:val="00C822B3"/>
    <w:rsid w:val="00C913BB"/>
    <w:rsid w:val="00CC3B58"/>
    <w:rsid w:val="00D0167B"/>
    <w:rsid w:val="00D46EDB"/>
    <w:rsid w:val="00D76F0C"/>
    <w:rsid w:val="00D96D4D"/>
    <w:rsid w:val="00DC517C"/>
    <w:rsid w:val="00DD2385"/>
    <w:rsid w:val="00DD45A8"/>
    <w:rsid w:val="00DD692F"/>
    <w:rsid w:val="00E06DC0"/>
    <w:rsid w:val="00E106A3"/>
    <w:rsid w:val="00E26D0A"/>
    <w:rsid w:val="00E47758"/>
    <w:rsid w:val="00EA3260"/>
    <w:rsid w:val="00EC5136"/>
    <w:rsid w:val="00ED3DAC"/>
    <w:rsid w:val="00ED7A4E"/>
    <w:rsid w:val="00EE4F0B"/>
    <w:rsid w:val="00F00631"/>
    <w:rsid w:val="00F201A6"/>
    <w:rsid w:val="00F23019"/>
    <w:rsid w:val="00F45E8D"/>
    <w:rsid w:val="00F54166"/>
    <w:rsid w:val="00F5757A"/>
    <w:rsid w:val="00F61DC4"/>
    <w:rsid w:val="00F86005"/>
    <w:rsid w:val="00FD6FBB"/>
    <w:rsid w:val="00FE4F1D"/>
    <w:rsid w:val="00FF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3"/>
    </o:shapelayout>
  </w:shapeDefaults>
  <w:decimalSymbol w:val="."/>
  <w:listSeparator w:val=","/>
  <w14:docId w14:val="0C45D17B"/>
  <w15:docId w15:val="{C34476CC-76E6-4706-8AAB-D70C514A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5C"/>
  </w:style>
  <w:style w:type="paragraph" w:styleId="Heading1">
    <w:name w:val="heading 1"/>
    <w:basedOn w:val="Normal"/>
    <w:next w:val="Normal"/>
    <w:qFormat/>
    <w:rsid w:val="006C685C"/>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685C"/>
    <w:pPr>
      <w:tabs>
        <w:tab w:val="center" w:pos="4320"/>
        <w:tab w:val="right" w:pos="8640"/>
      </w:tabs>
    </w:pPr>
  </w:style>
  <w:style w:type="paragraph" w:styleId="Footer">
    <w:name w:val="footer"/>
    <w:basedOn w:val="Normal"/>
    <w:rsid w:val="006C685C"/>
    <w:pPr>
      <w:tabs>
        <w:tab w:val="center" w:pos="4320"/>
        <w:tab w:val="right" w:pos="8640"/>
      </w:tabs>
    </w:pPr>
  </w:style>
  <w:style w:type="table" w:styleId="TableGrid">
    <w:name w:val="Table Grid"/>
    <w:basedOn w:val="TableNormal"/>
    <w:uiPriority w:val="59"/>
    <w:rsid w:val="000206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e290371e-34fd-4cb4-bc25-a087e5d45960" xsi:nil="true"/>
    <Invited_Students xmlns="e290371e-34fd-4cb4-bc25-a087e5d45960" xsi:nil="true"/>
    <IsNotebookLocked xmlns="e290371e-34fd-4cb4-bc25-a087e5d45960" xsi:nil="true"/>
    <FolderType xmlns="e290371e-34fd-4cb4-bc25-a087e5d45960" xsi:nil="true"/>
    <CultureName xmlns="e290371e-34fd-4cb4-bc25-a087e5d45960" xsi:nil="true"/>
    <Teachers xmlns="e290371e-34fd-4cb4-bc25-a087e5d45960">
      <UserInfo>
        <DisplayName/>
        <AccountId xsi:nil="true"/>
        <AccountType/>
      </UserInfo>
    </Teachers>
    <Students xmlns="e290371e-34fd-4cb4-bc25-a087e5d45960">
      <UserInfo>
        <DisplayName/>
        <AccountId xsi:nil="true"/>
        <AccountType/>
      </UserInfo>
    </Students>
    <Student_Groups xmlns="e290371e-34fd-4cb4-bc25-a087e5d45960">
      <UserInfo>
        <DisplayName/>
        <AccountId xsi:nil="true"/>
        <AccountType/>
      </UserInfo>
    </Student_Groups>
    <Math_Settings xmlns="e290371e-34fd-4cb4-bc25-a087e5d45960" xsi:nil="true"/>
    <Self_Registration_Enabled xmlns="e290371e-34fd-4cb4-bc25-a087e5d45960" xsi:nil="true"/>
    <AppVersion xmlns="e290371e-34fd-4cb4-bc25-a087e5d45960" xsi:nil="true"/>
    <Invited_Teachers xmlns="e290371e-34fd-4cb4-bc25-a087e5d45960" xsi:nil="true"/>
    <NotebookType xmlns="e290371e-34fd-4cb4-bc25-a087e5d45960" xsi:nil="true"/>
    <Distribution_Groups xmlns="e290371e-34fd-4cb4-bc25-a087e5d45960" xsi:nil="true"/>
    <Templates xmlns="e290371e-34fd-4cb4-bc25-a087e5d45960" xsi:nil="true"/>
    <Has_Teacher_Only_SectionGroup xmlns="e290371e-34fd-4cb4-bc25-a087e5d45960" xsi:nil="true"/>
    <DefaultSectionNames xmlns="e290371e-34fd-4cb4-bc25-a087e5d45960" xsi:nil="true"/>
    <Owner xmlns="e290371e-34fd-4cb4-bc25-a087e5d45960">
      <UserInfo>
        <DisplayName/>
        <AccountId xsi:nil="true"/>
        <AccountType/>
      </UserInfo>
    </Owner>
    <Is_Collaboration_Space_Locked xmlns="e290371e-34fd-4cb4-bc25-a087e5d45960" xsi:nil="true"/>
    <TeamsChannelId xmlns="e290371e-34fd-4cb4-bc25-a087e5d45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C7529C1550E4E9D4B6981E0646CCB" ma:contentTypeVersion="34" ma:contentTypeDescription="Create a new document." ma:contentTypeScope="" ma:versionID="c1983c59720b18a82c97eec11cb63a24">
  <xsd:schema xmlns:xsd="http://www.w3.org/2001/XMLSchema" xmlns:xs="http://www.w3.org/2001/XMLSchema" xmlns:p="http://schemas.microsoft.com/office/2006/metadata/properties" xmlns:ns3="e290371e-34fd-4cb4-bc25-a087e5d45960" xmlns:ns4="a85a861f-844f-4763-bbde-392a9a03d35a" targetNamespace="http://schemas.microsoft.com/office/2006/metadata/properties" ma:root="true" ma:fieldsID="92bacd056d782846b188a9f07adb9ee6" ns3:_="" ns4:_="">
    <xsd:import namespace="e290371e-34fd-4cb4-bc25-a087e5d45960"/>
    <xsd:import namespace="a85a861f-844f-4763-bbde-392a9a03d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0371e-34fd-4cb4-bc25-a087e5d45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a861f-844f-4763-bbde-392a9a03d35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F0958-ACA9-46FC-90D4-55D466A32A8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a85a861f-844f-4763-bbde-392a9a03d35a"/>
    <ds:schemaRef ds:uri="e290371e-34fd-4cb4-bc25-a087e5d45960"/>
    <ds:schemaRef ds:uri="http://www.w3.org/XML/1998/namespace"/>
    <ds:schemaRef ds:uri="http://purl.org/dc/terms/"/>
  </ds:schemaRefs>
</ds:datastoreItem>
</file>

<file path=customXml/itemProps2.xml><?xml version="1.0" encoding="utf-8"?>
<ds:datastoreItem xmlns:ds="http://schemas.openxmlformats.org/officeDocument/2006/customXml" ds:itemID="{A6C57254-B52E-4FAF-8575-D61B7324B09C}">
  <ds:schemaRefs>
    <ds:schemaRef ds:uri="http://schemas.microsoft.com/sharepoint/v3/contenttype/forms"/>
  </ds:schemaRefs>
</ds:datastoreItem>
</file>

<file path=customXml/itemProps3.xml><?xml version="1.0" encoding="utf-8"?>
<ds:datastoreItem xmlns:ds="http://schemas.openxmlformats.org/officeDocument/2006/customXml" ds:itemID="{D38BC3FA-3741-43AE-B287-6F5A94F5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0371e-34fd-4cb4-bc25-a087e5d45960"/>
    <ds:schemaRef ds:uri="a85a861f-844f-4763-bbde-392a9a03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Goals:</vt:lpstr>
    </vt:vector>
  </TitlesOfParts>
  <Company>Upper Dauphin Area S. D.</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dc:title>
  <dc:creator>Classrooms</dc:creator>
  <cp:lastModifiedBy>Chad McCartney</cp:lastModifiedBy>
  <cp:revision>12</cp:revision>
  <cp:lastPrinted>2016-08-10T13:29:00Z</cp:lastPrinted>
  <dcterms:created xsi:type="dcterms:W3CDTF">2022-08-18T20:55:00Z</dcterms:created>
  <dcterms:modified xsi:type="dcterms:W3CDTF">2022-08-20T15:40:00Z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0x010100C7AC7529C1550E4E9D4B6981E0646CCB</vt:lpwstr>
  </property>
</Properties>
</file>