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49" w:rsidRPr="00393D42" w:rsidRDefault="007C4162" w:rsidP="007C4162">
      <w:pPr>
        <w:jc w:val="center"/>
        <w:rPr>
          <w:sz w:val="44"/>
          <w:szCs w:val="44"/>
        </w:rPr>
      </w:pPr>
      <w:r w:rsidRPr="00393D42">
        <w:rPr>
          <w:sz w:val="44"/>
          <w:szCs w:val="44"/>
        </w:rPr>
        <w:t>Sixth Grade Swimming Study Guide</w:t>
      </w:r>
    </w:p>
    <w:p w:rsidR="00702FDF" w:rsidRPr="00702FDF" w:rsidRDefault="007C4162" w:rsidP="007C4162">
      <w:pPr>
        <w:rPr>
          <w:rFonts w:ascii="Arial Unicode MS" w:eastAsia="Arial Unicode MS" w:hAnsi="Arial Unicode MS" w:cs="Arial Unicode MS"/>
          <w:szCs w:val="24"/>
        </w:rPr>
      </w:pPr>
      <w:r>
        <w:rPr>
          <w:szCs w:val="24"/>
        </w:rPr>
        <w:t xml:space="preserve">Pennsylvania State Law says a swimmer must </w:t>
      </w:r>
      <w:r w:rsidRPr="007C4162">
        <w:rPr>
          <w:b/>
          <w:szCs w:val="24"/>
        </w:rPr>
        <w:t>rinse off under a shower</w:t>
      </w:r>
      <w:r>
        <w:rPr>
          <w:szCs w:val="24"/>
        </w:rPr>
        <w:t xml:space="preserve"> before </w:t>
      </w:r>
      <w:r w:rsidRPr="00702FDF">
        <w:rPr>
          <w:rFonts w:ascii="Georgia" w:hAnsi="Georgia"/>
          <w:szCs w:val="24"/>
        </w:rPr>
        <w:t>they</w:t>
      </w:r>
      <w:r w:rsidR="00A728A3">
        <w:rPr>
          <w:szCs w:val="24"/>
        </w:rPr>
        <w:t xml:space="preserve"> enter a public pool.</w:t>
      </w:r>
      <w:r>
        <w:rPr>
          <w:szCs w:val="24"/>
        </w:rPr>
        <w:t xml:space="preserve"> </w:t>
      </w:r>
      <w:r w:rsidR="00A728A3">
        <w:rPr>
          <w:szCs w:val="24"/>
        </w:rPr>
        <w:t xml:space="preserve"> </w:t>
      </w:r>
      <w:r w:rsidRPr="00702FDF">
        <w:rPr>
          <w:rFonts w:ascii="Arial Unicode MS" w:eastAsia="Arial Unicode MS" w:hAnsi="Arial Unicode MS" w:cs="Arial Unicode MS"/>
          <w:szCs w:val="24"/>
        </w:rPr>
        <w:t xml:space="preserve">Why? </w:t>
      </w:r>
      <w:r w:rsidR="00702FDF" w:rsidRPr="00702FDF">
        <w:rPr>
          <w:rFonts w:ascii="Arial Unicode MS" w:eastAsia="Arial Unicode MS" w:hAnsi="Arial Unicode MS" w:cs="Arial Unicode MS"/>
          <w:szCs w:val="24"/>
        </w:rPr>
        <w:t xml:space="preserve"> So you do not bring dirt an</w:t>
      </w:r>
      <w:r w:rsidR="00A728A3">
        <w:rPr>
          <w:rFonts w:ascii="Arial Unicode MS" w:eastAsia="Arial Unicode MS" w:hAnsi="Arial Unicode MS" w:cs="Arial Unicode MS"/>
          <w:szCs w:val="24"/>
        </w:rPr>
        <w:t>d body oils into the pool water!</w:t>
      </w:r>
    </w:p>
    <w:p w:rsidR="00702FDF" w:rsidRPr="00393D42" w:rsidRDefault="007C4162" w:rsidP="007C4162">
      <w:pPr>
        <w:rPr>
          <w:rFonts w:asciiTheme="majorHAnsi" w:hAnsiTheme="majorHAnsi"/>
          <w:b/>
          <w:sz w:val="28"/>
          <w:szCs w:val="28"/>
          <w:u w:val="single"/>
        </w:rPr>
      </w:pPr>
      <w:r w:rsidRPr="00393D42">
        <w:rPr>
          <w:rFonts w:asciiTheme="majorHAnsi" w:hAnsiTheme="majorHAnsi"/>
          <w:b/>
          <w:sz w:val="28"/>
          <w:szCs w:val="28"/>
          <w:u w:val="single"/>
        </w:rPr>
        <w:t>Skills</w:t>
      </w:r>
      <w:r w:rsidR="00A728A3" w:rsidRPr="00393D42">
        <w:rPr>
          <w:rFonts w:asciiTheme="majorHAnsi" w:hAnsiTheme="majorHAnsi"/>
          <w:b/>
          <w:sz w:val="28"/>
          <w:szCs w:val="28"/>
          <w:u w:val="single"/>
        </w:rPr>
        <w:t xml:space="preserve"> </w:t>
      </w:r>
    </w:p>
    <w:p w:rsidR="00702FDF" w:rsidRDefault="00702FDF" w:rsidP="007C4162">
      <w:pPr>
        <w:rPr>
          <w:rFonts w:ascii="Cambria" w:hAnsi="Cambria"/>
          <w:szCs w:val="24"/>
        </w:rPr>
      </w:pPr>
      <w:r w:rsidRPr="00702FDF">
        <w:rPr>
          <w:rFonts w:ascii="Cambria" w:hAnsi="Cambria"/>
          <w:b/>
          <w:szCs w:val="24"/>
        </w:rPr>
        <w:t>Back float</w:t>
      </w:r>
      <w:r w:rsidRPr="00702FDF">
        <w:rPr>
          <w:rFonts w:ascii="Cambria" w:hAnsi="Cambria"/>
          <w:szCs w:val="24"/>
        </w:rPr>
        <w:t xml:space="preserve"> – muscles should be loose and relaxed. Pull chin and belly button up to ceiling to prevent head from going under.</w:t>
      </w:r>
    </w:p>
    <w:p w:rsidR="00A728A3" w:rsidRPr="00A728A3" w:rsidRDefault="00A728A3" w:rsidP="007C4162">
      <w:pPr>
        <w:rPr>
          <w:rFonts w:ascii="Cambria" w:hAnsi="Cambria"/>
          <w:szCs w:val="24"/>
        </w:rPr>
      </w:pPr>
      <w:r w:rsidRPr="00A728A3">
        <w:rPr>
          <w:rFonts w:ascii="Cambria" w:hAnsi="Cambria"/>
          <w:b/>
          <w:szCs w:val="24"/>
        </w:rPr>
        <w:t>Push off</w:t>
      </w:r>
      <w:r>
        <w:rPr>
          <w:rFonts w:ascii="Cambria" w:hAnsi="Cambria"/>
          <w:b/>
          <w:szCs w:val="24"/>
        </w:rPr>
        <w:t xml:space="preserve"> – </w:t>
      </w:r>
      <w:r>
        <w:rPr>
          <w:rFonts w:ascii="Cambria" w:hAnsi="Cambria"/>
          <w:szCs w:val="24"/>
        </w:rPr>
        <w:t>with two hands on the gutter and feet on the wall, take a breath of air, tuck under the water, and push off the wall in a stream line position into a glide</w:t>
      </w:r>
      <w:r w:rsidR="00952E8B">
        <w:rPr>
          <w:rFonts w:ascii="Cambria" w:hAnsi="Cambria"/>
          <w:szCs w:val="24"/>
        </w:rPr>
        <w:t>.</w:t>
      </w:r>
    </w:p>
    <w:p w:rsidR="007C4162" w:rsidRDefault="00702FDF" w:rsidP="007C4162">
      <w:pPr>
        <w:rPr>
          <w:rFonts w:asciiTheme="majorHAnsi" w:hAnsiTheme="majorHAnsi"/>
          <w:szCs w:val="24"/>
        </w:rPr>
      </w:pPr>
      <w:r w:rsidRPr="00A728A3">
        <w:rPr>
          <w:rFonts w:asciiTheme="majorHAnsi" w:hAnsiTheme="majorHAnsi"/>
          <w:b/>
          <w:szCs w:val="24"/>
        </w:rPr>
        <w:t>Treading water</w:t>
      </w:r>
      <w:r w:rsidRPr="00702FDF">
        <w:rPr>
          <w:rFonts w:ascii="Book Antiqua" w:hAnsi="Book Antiqua"/>
          <w:szCs w:val="24"/>
        </w:rPr>
        <w:t xml:space="preserve"> </w:t>
      </w:r>
      <w:r w:rsidRPr="00A728A3">
        <w:rPr>
          <w:rFonts w:asciiTheme="majorHAnsi" w:hAnsiTheme="majorHAnsi"/>
          <w:szCs w:val="24"/>
        </w:rPr>
        <w:t>– your arms move back and forth near the surface of the water while you do a bicycle, flutter, eggbeater or scissor kick and your chin is at the top of the water.</w:t>
      </w:r>
    </w:p>
    <w:p w:rsidR="00A728A3" w:rsidRPr="00952E8B" w:rsidRDefault="00952E8B" w:rsidP="007C4162">
      <w:pPr>
        <w:rPr>
          <w:rFonts w:asciiTheme="majorHAnsi" w:hAnsiTheme="majorHAnsi"/>
          <w:szCs w:val="24"/>
        </w:rPr>
      </w:pPr>
      <w:r w:rsidRPr="00952E8B">
        <w:rPr>
          <w:rFonts w:asciiTheme="majorHAnsi" w:hAnsiTheme="majorHAnsi"/>
          <w:b/>
          <w:szCs w:val="24"/>
        </w:rPr>
        <w:t>Jumping into the water</w:t>
      </w:r>
      <w:r>
        <w:rPr>
          <w:rFonts w:asciiTheme="majorHAnsi" w:hAnsiTheme="majorHAnsi"/>
          <w:b/>
          <w:szCs w:val="24"/>
        </w:rPr>
        <w:t xml:space="preserve"> </w:t>
      </w:r>
      <w:r>
        <w:rPr>
          <w:rFonts w:asciiTheme="majorHAnsi" w:hAnsiTheme="majorHAnsi"/>
          <w:szCs w:val="24"/>
        </w:rPr>
        <w:t xml:space="preserve">– jump straight out away from the </w:t>
      </w:r>
      <w:r w:rsidR="00CA3DE9">
        <w:rPr>
          <w:rFonts w:asciiTheme="majorHAnsi" w:hAnsiTheme="majorHAnsi"/>
          <w:szCs w:val="24"/>
        </w:rPr>
        <w:t>wall;</w:t>
      </w:r>
      <w:r>
        <w:rPr>
          <w:rFonts w:asciiTheme="majorHAnsi" w:hAnsiTheme="majorHAnsi"/>
          <w:szCs w:val="24"/>
        </w:rPr>
        <w:t xml:space="preserve"> make sure it is safe for you to jump.  Do not turn and grab unto the wall as you jump in.</w:t>
      </w:r>
    </w:p>
    <w:p w:rsidR="00702FDF" w:rsidRPr="00A728A3" w:rsidRDefault="00702FDF" w:rsidP="007C4162">
      <w:pPr>
        <w:rPr>
          <w:rFonts w:ascii="Lucida Console" w:hAnsi="Lucida Console" w:cs="Aharoni"/>
          <w:sz w:val="32"/>
          <w:szCs w:val="32"/>
          <w:u w:val="single"/>
        </w:rPr>
      </w:pPr>
      <w:r w:rsidRPr="00A728A3">
        <w:rPr>
          <w:rFonts w:ascii="Britannic Bold" w:hAnsi="Britannic Bold" w:cs="Aharoni"/>
          <w:sz w:val="32"/>
          <w:szCs w:val="32"/>
          <w:u w:val="single"/>
        </w:rPr>
        <w:t>Kicks</w:t>
      </w:r>
    </w:p>
    <w:p w:rsidR="00702FDF" w:rsidRPr="00702FDF" w:rsidRDefault="00702FDF" w:rsidP="007C4162">
      <w:pPr>
        <w:rPr>
          <w:rFonts w:ascii="Book Antiqua" w:hAnsi="Book Antiqua" w:cs="Aharoni"/>
          <w:sz w:val="32"/>
          <w:szCs w:val="32"/>
        </w:rPr>
      </w:pPr>
      <w:r>
        <w:rPr>
          <w:rFonts w:ascii="Britannic Bold" w:hAnsi="Britannic Bold" w:cs="Aharoni"/>
          <w:sz w:val="32"/>
          <w:szCs w:val="32"/>
        </w:rPr>
        <w:t xml:space="preserve">Flutter kick </w:t>
      </w:r>
      <w:r>
        <w:rPr>
          <w:rFonts w:ascii="Book Antiqua" w:hAnsi="Book Antiqua" w:cs="Aharoni"/>
          <w:sz w:val="32"/>
          <w:szCs w:val="32"/>
        </w:rPr>
        <w:t xml:space="preserve">used with front crawl, back crawl, </w:t>
      </w:r>
      <w:r w:rsidR="00A728A3">
        <w:rPr>
          <w:rFonts w:ascii="Book Antiqua" w:hAnsi="Book Antiqua" w:cs="Aharoni"/>
          <w:sz w:val="32"/>
          <w:szCs w:val="32"/>
        </w:rPr>
        <w:t>beginner stroke and beginner back</w:t>
      </w:r>
    </w:p>
    <w:p w:rsidR="00702FDF" w:rsidRDefault="00702FDF" w:rsidP="007C4162">
      <w:pPr>
        <w:rPr>
          <w:rFonts w:ascii="Book Antiqua" w:hAnsi="Book Antiqua" w:cs="Aharoni"/>
          <w:sz w:val="32"/>
          <w:szCs w:val="32"/>
        </w:rPr>
      </w:pPr>
      <w:r>
        <w:rPr>
          <w:rFonts w:ascii="Britannic Bold" w:hAnsi="Britannic Bold" w:cs="Aharoni"/>
          <w:sz w:val="32"/>
          <w:szCs w:val="32"/>
        </w:rPr>
        <w:t>Whip kick</w:t>
      </w:r>
      <w:r w:rsidR="00A728A3">
        <w:rPr>
          <w:rFonts w:ascii="Britannic Bold" w:hAnsi="Britannic Bold" w:cs="Aharoni"/>
          <w:sz w:val="32"/>
          <w:szCs w:val="32"/>
        </w:rPr>
        <w:t xml:space="preserve"> </w:t>
      </w:r>
      <w:r w:rsidR="00A728A3">
        <w:rPr>
          <w:rFonts w:ascii="Book Antiqua" w:hAnsi="Book Antiqua" w:cs="Aharoni"/>
          <w:sz w:val="32"/>
          <w:szCs w:val="32"/>
        </w:rPr>
        <w:t>used with breast stroke and elementary back stroke</w:t>
      </w:r>
    </w:p>
    <w:p w:rsidR="00A728A3" w:rsidRDefault="00A728A3" w:rsidP="007C4162">
      <w:pPr>
        <w:rPr>
          <w:rFonts w:ascii="Lucida Console" w:hAnsi="Lucida Console" w:cs="Aharoni"/>
          <w:b/>
          <w:sz w:val="44"/>
          <w:szCs w:val="44"/>
          <w:u w:val="single"/>
        </w:rPr>
      </w:pPr>
      <w:r w:rsidRPr="00A728A3">
        <w:rPr>
          <w:rFonts w:ascii="Lucida Console" w:hAnsi="Lucida Console" w:cs="Aharoni"/>
          <w:b/>
          <w:sz w:val="44"/>
          <w:szCs w:val="44"/>
          <w:u w:val="single"/>
        </w:rPr>
        <w:t>Strokes</w:t>
      </w:r>
    </w:p>
    <w:p w:rsidR="00A728A3" w:rsidRDefault="00393D42" w:rsidP="007C4162">
      <w:pPr>
        <w:rPr>
          <w:rFonts w:ascii="Tahoma" w:eastAsia="SimSun" w:hAnsi="Tahoma" w:cs="Tahoma"/>
          <w:b/>
          <w:szCs w:val="24"/>
        </w:rPr>
      </w:pPr>
      <w:r>
        <w:rPr>
          <w:rFonts w:ascii="Tahoma" w:eastAsia="SimSun" w:hAnsi="Tahoma" w:cs="Tahoma"/>
          <w:b/>
          <w:szCs w:val="24"/>
        </w:rPr>
        <w:t>Freestyle or front crawl</w:t>
      </w:r>
      <w:r w:rsidR="00A728A3" w:rsidRPr="00A728A3">
        <w:rPr>
          <w:rFonts w:ascii="Tahoma" w:eastAsia="SimSun" w:hAnsi="Tahoma" w:cs="Tahoma"/>
          <w:b/>
          <w:szCs w:val="24"/>
        </w:rPr>
        <w:t>:</w:t>
      </w:r>
    </w:p>
    <w:p w:rsidR="00393D42" w:rsidRPr="00393D42" w:rsidRDefault="00393D42" w:rsidP="00393D42">
      <w:pPr>
        <w:pStyle w:val="ListParagraph"/>
        <w:numPr>
          <w:ilvl w:val="0"/>
          <w:numId w:val="1"/>
        </w:numPr>
        <w:rPr>
          <w:rFonts w:ascii="Tahoma" w:eastAsia="SimSun" w:hAnsi="Tahoma" w:cs="Tahoma"/>
          <w:b/>
          <w:szCs w:val="24"/>
        </w:rPr>
      </w:pPr>
      <w:r w:rsidRPr="00393D42">
        <w:rPr>
          <w:rFonts w:ascii="Tahoma" w:eastAsia="SimSun" w:hAnsi="Tahoma" w:cs="Tahoma"/>
          <w:szCs w:val="24"/>
        </w:rPr>
        <w:t xml:space="preserve">elbow is the highest point of the arm stroke; fingertips enter first – </w:t>
      </w:r>
      <w:r w:rsidRPr="00393D42">
        <w:rPr>
          <w:rFonts w:ascii="Tahoma" w:eastAsia="SimSun" w:hAnsi="Tahoma" w:cs="Tahoma"/>
          <w:b/>
          <w:szCs w:val="24"/>
        </w:rPr>
        <w:t>“spear the fish”</w:t>
      </w:r>
    </w:p>
    <w:p w:rsidR="00A728A3" w:rsidRDefault="00393D42" w:rsidP="00A728A3">
      <w:pPr>
        <w:pStyle w:val="ListParagraph"/>
        <w:numPr>
          <w:ilvl w:val="0"/>
          <w:numId w:val="1"/>
        </w:numPr>
        <w:rPr>
          <w:rFonts w:ascii="Tahoma" w:eastAsia="SimSun" w:hAnsi="Tahoma" w:cs="Tahoma"/>
          <w:szCs w:val="24"/>
        </w:rPr>
      </w:pPr>
      <w:r>
        <w:rPr>
          <w:rFonts w:ascii="Tahoma" w:eastAsia="SimSun" w:hAnsi="Tahoma" w:cs="Tahoma"/>
          <w:szCs w:val="24"/>
        </w:rPr>
        <w:t xml:space="preserve">to breathe, as the elbow comes out of the water, </w:t>
      </w:r>
      <w:r w:rsidRPr="00393D42">
        <w:rPr>
          <w:rFonts w:ascii="Tahoma" w:eastAsia="SimSun" w:hAnsi="Tahoma" w:cs="Tahoma"/>
          <w:b/>
          <w:szCs w:val="24"/>
        </w:rPr>
        <w:t>roll your face</w:t>
      </w:r>
      <w:r>
        <w:rPr>
          <w:rFonts w:ascii="Tahoma" w:eastAsia="SimSun" w:hAnsi="Tahoma" w:cs="Tahoma"/>
          <w:szCs w:val="24"/>
        </w:rPr>
        <w:t xml:space="preserve"> to the side to inhale or take a breath of air.  When face rolls back into water then </w:t>
      </w:r>
      <w:r w:rsidR="00A728A3" w:rsidRPr="00A728A3">
        <w:rPr>
          <w:rFonts w:ascii="Tahoma" w:eastAsia="SimSun" w:hAnsi="Tahoma" w:cs="Tahoma"/>
          <w:szCs w:val="24"/>
        </w:rPr>
        <w:t>exhale (blow bubbles</w:t>
      </w:r>
      <w:r>
        <w:rPr>
          <w:rFonts w:ascii="Tahoma" w:eastAsia="SimSun" w:hAnsi="Tahoma" w:cs="Tahoma"/>
          <w:szCs w:val="24"/>
        </w:rPr>
        <w:t>)</w:t>
      </w:r>
    </w:p>
    <w:p w:rsidR="00952E8B" w:rsidRDefault="00952E8B" w:rsidP="00952E8B">
      <w:pPr>
        <w:rPr>
          <w:rFonts w:ascii="Tahoma" w:eastAsia="SimSun" w:hAnsi="Tahoma" w:cs="Tahoma"/>
          <w:b/>
          <w:szCs w:val="24"/>
        </w:rPr>
      </w:pPr>
      <w:r>
        <w:rPr>
          <w:rFonts w:ascii="Tahoma" w:eastAsia="SimSun" w:hAnsi="Tahoma" w:cs="Tahoma"/>
          <w:b/>
          <w:szCs w:val="24"/>
        </w:rPr>
        <w:t>Back stroke or back crawl:</w:t>
      </w:r>
    </w:p>
    <w:p w:rsidR="00952E8B" w:rsidRPr="00952E8B" w:rsidRDefault="00952E8B" w:rsidP="00952E8B">
      <w:pPr>
        <w:pStyle w:val="ListParagraph"/>
        <w:numPr>
          <w:ilvl w:val="0"/>
          <w:numId w:val="2"/>
        </w:numPr>
        <w:rPr>
          <w:rFonts w:ascii="Tahoma" w:eastAsia="SimSun" w:hAnsi="Tahoma" w:cs="Tahoma"/>
          <w:b/>
          <w:szCs w:val="24"/>
        </w:rPr>
      </w:pPr>
      <w:r>
        <w:rPr>
          <w:rFonts w:ascii="Tahoma" w:eastAsia="SimSun" w:hAnsi="Tahoma" w:cs="Tahoma"/>
          <w:szCs w:val="24"/>
        </w:rPr>
        <w:t xml:space="preserve">thumb comes out, arm brushes ear, hand rotates so the little finger (pinkie) goes into the water first.  </w:t>
      </w:r>
      <w:r w:rsidR="00393D42">
        <w:rPr>
          <w:rFonts w:ascii="Tahoma" w:eastAsia="SimSun" w:hAnsi="Tahoma" w:cs="Tahoma"/>
          <w:szCs w:val="24"/>
        </w:rPr>
        <w:t>(</w:t>
      </w:r>
      <w:r>
        <w:rPr>
          <w:rFonts w:ascii="Tahoma" w:eastAsia="SimSun" w:hAnsi="Tahoma" w:cs="Tahoma"/>
          <w:szCs w:val="24"/>
        </w:rPr>
        <w:t>Hand sh</w:t>
      </w:r>
      <w:r w:rsidR="00CA3DE9">
        <w:rPr>
          <w:rFonts w:ascii="Tahoma" w:eastAsia="SimSun" w:hAnsi="Tahoma" w:cs="Tahoma"/>
          <w:szCs w:val="24"/>
        </w:rPr>
        <w:t>ould enter wa</w:t>
      </w:r>
      <w:r w:rsidR="00393D42">
        <w:rPr>
          <w:rFonts w:ascii="Tahoma" w:eastAsia="SimSun" w:hAnsi="Tahoma" w:cs="Tahoma"/>
          <w:szCs w:val="24"/>
        </w:rPr>
        <w:t>ter above the head)</w:t>
      </w:r>
    </w:p>
    <w:p w:rsidR="00952E8B" w:rsidRPr="00952E8B" w:rsidRDefault="00952E8B" w:rsidP="00952E8B">
      <w:pPr>
        <w:pStyle w:val="ListParagraph"/>
        <w:numPr>
          <w:ilvl w:val="0"/>
          <w:numId w:val="2"/>
        </w:numPr>
        <w:rPr>
          <w:rFonts w:ascii="Tahoma" w:eastAsia="SimSun" w:hAnsi="Tahoma" w:cs="Tahoma"/>
          <w:b/>
          <w:szCs w:val="24"/>
        </w:rPr>
      </w:pPr>
      <w:r>
        <w:rPr>
          <w:rFonts w:ascii="Tahoma" w:eastAsia="SimSun" w:hAnsi="Tahoma" w:cs="Tahoma"/>
          <w:szCs w:val="24"/>
        </w:rPr>
        <w:t>hips should be up, no “butt brakes”</w:t>
      </w:r>
      <w:r w:rsidR="00CA3DE9">
        <w:rPr>
          <w:rFonts w:ascii="Tahoma" w:eastAsia="SimSun" w:hAnsi="Tahoma" w:cs="Tahoma"/>
          <w:szCs w:val="24"/>
        </w:rPr>
        <w:t xml:space="preserve"> on!</w:t>
      </w:r>
    </w:p>
    <w:p w:rsidR="007C4162" w:rsidRDefault="007C4162" w:rsidP="007C4162">
      <w:pPr>
        <w:rPr>
          <w:rFonts w:ascii="Lucida Console" w:hAnsi="Lucida Console"/>
          <w:szCs w:val="24"/>
        </w:rPr>
      </w:pPr>
    </w:p>
    <w:p w:rsidR="00952E8B" w:rsidRDefault="00952E8B" w:rsidP="00952E8B">
      <w:pPr>
        <w:tabs>
          <w:tab w:val="left" w:pos="915"/>
        </w:tabs>
        <w:rPr>
          <w:rFonts w:ascii="Lucida Console" w:hAnsi="Lucida Console"/>
          <w:sz w:val="44"/>
          <w:szCs w:val="44"/>
        </w:rPr>
      </w:pPr>
      <w:r>
        <w:rPr>
          <w:rFonts w:ascii="Lucida Console" w:hAnsi="Lucida Console"/>
          <w:b/>
          <w:sz w:val="44"/>
          <w:szCs w:val="44"/>
        </w:rPr>
        <w:t>***</w:t>
      </w:r>
      <w:r w:rsidRPr="00952E8B">
        <w:rPr>
          <w:rFonts w:ascii="Lucida Console" w:hAnsi="Lucida Console"/>
          <w:b/>
          <w:sz w:val="44"/>
          <w:szCs w:val="44"/>
        </w:rPr>
        <w:t>The rest of this study guide is for the deep end group only</w:t>
      </w:r>
      <w:r>
        <w:rPr>
          <w:rFonts w:ascii="Lucida Console" w:hAnsi="Lucida Console"/>
          <w:sz w:val="44"/>
          <w:szCs w:val="44"/>
        </w:rPr>
        <w:t>.</w:t>
      </w:r>
      <w:r w:rsidR="00393D42">
        <w:rPr>
          <w:rFonts w:ascii="Lucida Console" w:hAnsi="Lucida Console"/>
          <w:sz w:val="44"/>
          <w:szCs w:val="44"/>
        </w:rPr>
        <w:t>***</w:t>
      </w:r>
      <w:bookmarkStart w:id="0" w:name="_GoBack"/>
      <w:bookmarkEnd w:id="0"/>
    </w:p>
    <w:p w:rsidR="00952E8B" w:rsidRDefault="00952E8B" w:rsidP="00952E8B">
      <w:pPr>
        <w:tabs>
          <w:tab w:val="left" w:pos="915"/>
        </w:tabs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Elementary Back stroke:</w:t>
      </w:r>
    </w:p>
    <w:p w:rsidR="00952E8B" w:rsidRPr="00952E8B" w:rsidRDefault="00952E8B" w:rsidP="00952E8B">
      <w:pPr>
        <w:pStyle w:val="ListParagraph"/>
        <w:numPr>
          <w:ilvl w:val="0"/>
          <w:numId w:val="3"/>
        </w:numPr>
        <w:tabs>
          <w:tab w:val="left" w:pos="915"/>
        </w:tabs>
        <w:rPr>
          <w:rFonts w:ascii="Tahoma" w:hAnsi="Tahoma" w:cs="Tahoma"/>
          <w:b/>
          <w:szCs w:val="24"/>
        </w:rPr>
      </w:pPr>
      <w:r>
        <w:rPr>
          <w:rFonts w:ascii="Tahoma" w:hAnsi="Tahoma" w:cs="Tahoma"/>
          <w:szCs w:val="24"/>
        </w:rPr>
        <w:t>sequence of arms is: monkey, airplane, soldier, glide</w:t>
      </w:r>
    </w:p>
    <w:p w:rsidR="00952E8B" w:rsidRDefault="00952E8B" w:rsidP="00952E8B">
      <w:pPr>
        <w:pStyle w:val="ListParagraph"/>
        <w:numPr>
          <w:ilvl w:val="0"/>
          <w:numId w:val="3"/>
        </w:numPr>
        <w:tabs>
          <w:tab w:val="left" w:pos="915"/>
        </w:tabs>
        <w:rPr>
          <w:rFonts w:ascii="Tahoma" w:hAnsi="Tahoma" w:cs="Tahoma"/>
          <w:b/>
          <w:szCs w:val="24"/>
        </w:rPr>
      </w:pPr>
      <w:r>
        <w:rPr>
          <w:rFonts w:ascii="Tahoma" w:hAnsi="Tahoma" w:cs="Tahoma"/>
          <w:szCs w:val="24"/>
        </w:rPr>
        <w:t xml:space="preserve">the </w:t>
      </w:r>
      <w:r w:rsidRPr="00952E8B">
        <w:rPr>
          <w:rFonts w:ascii="Tahoma" w:hAnsi="Tahoma" w:cs="Tahoma"/>
          <w:b/>
          <w:szCs w:val="24"/>
        </w:rPr>
        <w:t>power phase</w:t>
      </w:r>
      <w:r>
        <w:rPr>
          <w:rFonts w:ascii="Tahoma" w:hAnsi="Tahoma" w:cs="Tahoma"/>
          <w:szCs w:val="24"/>
        </w:rPr>
        <w:t xml:space="preserve"> of the arms and legs at the </w:t>
      </w:r>
      <w:r w:rsidRPr="00952E8B">
        <w:rPr>
          <w:rFonts w:ascii="Tahoma" w:hAnsi="Tahoma" w:cs="Tahoma"/>
          <w:b/>
          <w:szCs w:val="24"/>
        </w:rPr>
        <w:t>same time</w:t>
      </w:r>
    </w:p>
    <w:p w:rsidR="00952E8B" w:rsidRPr="00CA3DE9" w:rsidRDefault="00CA3DE9" w:rsidP="00952E8B">
      <w:pPr>
        <w:pStyle w:val="ListParagraph"/>
        <w:numPr>
          <w:ilvl w:val="0"/>
          <w:numId w:val="3"/>
        </w:numPr>
        <w:tabs>
          <w:tab w:val="left" w:pos="915"/>
        </w:tabs>
        <w:rPr>
          <w:rFonts w:ascii="Tahoma" w:hAnsi="Tahoma" w:cs="Tahoma"/>
          <w:b/>
          <w:szCs w:val="24"/>
        </w:rPr>
      </w:pPr>
      <w:r>
        <w:rPr>
          <w:rFonts w:ascii="Tahoma" w:hAnsi="Tahoma" w:cs="Tahoma"/>
          <w:szCs w:val="24"/>
        </w:rPr>
        <w:t>the stoke contains a glide</w:t>
      </w:r>
    </w:p>
    <w:p w:rsidR="00CA3DE9" w:rsidRDefault="00CA3DE9" w:rsidP="00CA3DE9">
      <w:pPr>
        <w:tabs>
          <w:tab w:val="left" w:pos="915"/>
        </w:tabs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Breast stroke:</w:t>
      </w:r>
    </w:p>
    <w:p w:rsidR="00CA3DE9" w:rsidRDefault="00CA3DE9" w:rsidP="00CA3DE9">
      <w:pPr>
        <w:pStyle w:val="ListParagraph"/>
        <w:numPr>
          <w:ilvl w:val="0"/>
          <w:numId w:val="4"/>
        </w:numPr>
        <w:tabs>
          <w:tab w:val="left" w:pos="915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arm and leg motion is to the side</w:t>
      </w:r>
    </w:p>
    <w:p w:rsidR="00CA3DE9" w:rsidRDefault="00CA3DE9" w:rsidP="00CA3DE9">
      <w:pPr>
        <w:pStyle w:val="ListParagraph"/>
        <w:numPr>
          <w:ilvl w:val="0"/>
          <w:numId w:val="4"/>
        </w:numPr>
        <w:tabs>
          <w:tab w:val="left" w:pos="915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arm motion is “scrape the cookie bowl, push the batter back”</w:t>
      </w:r>
    </w:p>
    <w:p w:rsidR="00CA3DE9" w:rsidRDefault="00CA3DE9" w:rsidP="00CA3DE9">
      <w:pPr>
        <w:pStyle w:val="ListParagraph"/>
        <w:numPr>
          <w:ilvl w:val="0"/>
          <w:numId w:val="4"/>
        </w:numPr>
        <w:tabs>
          <w:tab w:val="left" w:pos="915"/>
        </w:tabs>
        <w:rPr>
          <w:rFonts w:ascii="Tahoma" w:hAnsi="Tahoma" w:cs="Tahoma"/>
          <w:b/>
          <w:szCs w:val="24"/>
        </w:rPr>
      </w:pPr>
      <w:r>
        <w:rPr>
          <w:rFonts w:ascii="Tahoma" w:hAnsi="Tahoma" w:cs="Tahoma"/>
          <w:szCs w:val="24"/>
        </w:rPr>
        <w:t xml:space="preserve">sequence is </w:t>
      </w:r>
      <w:r w:rsidRPr="00CA3DE9">
        <w:rPr>
          <w:rFonts w:ascii="Tahoma" w:hAnsi="Tahoma" w:cs="Tahoma"/>
          <w:b/>
          <w:szCs w:val="24"/>
        </w:rPr>
        <w:t>pull and breathe, kick and glide</w:t>
      </w:r>
    </w:p>
    <w:p w:rsidR="00CA3DE9" w:rsidRDefault="00CA3DE9" w:rsidP="00CA3DE9">
      <w:pPr>
        <w:tabs>
          <w:tab w:val="left" w:pos="915"/>
        </w:tabs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Standing front dive:</w:t>
      </w:r>
    </w:p>
    <w:p w:rsidR="00CA3DE9" w:rsidRPr="00CA3DE9" w:rsidRDefault="00CA3DE9" w:rsidP="00CA3DE9">
      <w:pPr>
        <w:pStyle w:val="ListParagraph"/>
        <w:numPr>
          <w:ilvl w:val="0"/>
          <w:numId w:val="5"/>
        </w:numPr>
        <w:tabs>
          <w:tab w:val="left" w:pos="915"/>
        </w:tabs>
        <w:rPr>
          <w:rFonts w:ascii="Tahoma" w:hAnsi="Tahoma" w:cs="Tahoma"/>
          <w:b/>
          <w:szCs w:val="24"/>
        </w:rPr>
      </w:pPr>
      <w:r>
        <w:rPr>
          <w:rFonts w:ascii="Tahoma" w:hAnsi="Tahoma" w:cs="Tahoma"/>
          <w:szCs w:val="24"/>
        </w:rPr>
        <w:t>standing on the edge of the pool, bend knees and push off from deck</w:t>
      </w:r>
    </w:p>
    <w:p w:rsidR="00CA3DE9" w:rsidRPr="00CA3DE9" w:rsidRDefault="00CA3DE9" w:rsidP="00CA3DE9">
      <w:pPr>
        <w:pStyle w:val="ListParagraph"/>
        <w:numPr>
          <w:ilvl w:val="0"/>
          <w:numId w:val="5"/>
        </w:numPr>
        <w:tabs>
          <w:tab w:val="left" w:pos="915"/>
        </w:tabs>
        <w:rPr>
          <w:rFonts w:ascii="Tahoma" w:hAnsi="Tahoma" w:cs="Tahoma"/>
          <w:b/>
          <w:szCs w:val="24"/>
        </w:rPr>
      </w:pPr>
      <w:r>
        <w:rPr>
          <w:rFonts w:ascii="Tahoma" w:hAnsi="Tahoma" w:cs="Tahoma"/>
          <w:szCs w:val="24"/>
        </w:rPr>
        <w:t>tuck chin to chest and enter the water at a 45 degree angle to prevent doing a belly flop</w:t>
      </w:r>
    </w:p>
    <w:p w:rsidR="00CA3DE9" w:rsidRPr="00CA3DE9" w:rsidRDefault="00CA3DE9" w:rsidP="00CA3DE9">
      <w:pPr>
        <w:pStyle w:val="ListParagraph"/>
        <w:numPr>
          <w:ilvl w:val="0"/>
          <w:numId w:val="5"/>
        </w:numPr>
        <w:tabs>
          <w:tab w:val="left" w:pos="915"/>
        </w:tabs>
        <w:rPr>
          <w:rFonts w:ascii="Tahoma" w:hAnsi="Tahoma" w:cs="Tahoma"/>
          <w:b/>
          <w:szCs w:val="24"/>
        </w:rPr>
      </w:pPr>
      <w:r>
        <w:rPr>
          <w:rFonts w:ascii="Tahoma" w:hAnsi="Tahoma" w:cs="Tahoma"/>
          <w:szCs w:val="24"/>
        </w:rPr>
        <w:t>keep your feet together and point your toes</w:t>
      </w:r>
    </w:p>
    <w:sectPr w:rsidR="00CA3DE9" w:rsidRPr="00CA3DE9" w:rsidSect="003D7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7DE"/>
    <w:multiLevelType w:val="hybridMultilevel"/>
    <w:tmpl w:val="BAF25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71C7F"/>
    <w:multiLevelType w:val="hybridMultilevel"/>
    <w:tmpl w:val="B9D6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A67F1"/>
    <w:multiLevelType w:val="hybridMultilevel"/>
    <w:tmpl w:val="AD5E7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D1ACE"/>
    <w:multiLevelType w:val="hybridMultilevel"/>
    <w:tmpl w:val="06CC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B49C1"/>
    <w:multiLevelType w:val="hybridMultilevel"/>
    <w:tmpl w:val="A432B2B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C4162"/>
    <w:rsid w:val="00076C10"/>
    <w:rsid w:val="001D3E49"/>
    <w:rsid w:val="00393D42"/>
    <w:rsid w:val="003D7A7E"/>
    <w:rsid w:val="00530C7A"/>
    <w:rsid w:val="00702FDF"/>
    <w:rsid w:val="007C4162"/>
    <w:rsid w:val="00952E8B"/>
    <w:rsid w:val="00A728A3"/>
    <w:rsid w:val="00BB63B4"/>
    <w:rsid w:val="00CA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staff</cp:lastModifiedBy>
  <cp:revision>2</cp:revision>
  <cp:lastPrinted>2014-02-18T22:31:00Z</cp:lastPrinted>
  <dcterms:created xsi:type="dcterms:W3CDTF">2014-02-20T15:26:00Z</dcterms:created>
  <dcterms:modified xsi:type="dcterms:W3CDTF">2014-02-20T15:26:00Z</dcterms:modified>
</cp:coreProperties>
</file>